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A7DF5" w14:textId="77777777" w:rsidR="008C6AFC" w:rsidRPr="008C468D" w:rsidRDefault="008C6AFC" w:rsidP="008C6AFC">
      <w:pPr>
        <w:pStyle w:val="Stopka"/>
        <w:rPr>
          <w:rFonts w:asciiTheme="minorHAnsi" w:hAnsiTheme="minorHAnsi" w:cstheme="minorHAnsi"/>
          <w:sz w:val="16"/>
          <w:szCs w:val="16"/>
        </w:rPr>
      </w:pPr>
      <w:r w:rsidRPr="008C468D">
        <w:rPr>
          <w:rFonts w:asciiTheme="minorHAnsi" w:hAnsiTheme="minorHAnsi" w:cstheme="minorHAnsi"/>
          <w:sz w:val="16"/>
          <w:szCs w:val="16"/>
        </w:rPr>
        <w:t xml:space="preserve">Prosimy o czytelne wypełnienie wniosku i zaznaczenie znakiem X odpowiednich informacji w polach wyboru </w:t>
      </w:r>
      <w:r w:rsidR="00001D36" w:rsidRPr="008C468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6"/>
          <w:szCs w:val="16"/>
        </w:rPr>
      </w:r>
      <w:r w:rsidR="00851576" w:rsidRPr="008C468D">
        <w:rPr>
          <w:rFonts w:asciiTheme="minorHAnsi" w:hAnsiTheme="minorHAnsi" w:cstheme="minorHAnsi"/>
          <w:sz w:val="16"/>
          <w:szCs w:val="16"/>
        </w:rPr>
        <w:fldChar w:fldCharType="separate"/>
      </w:r>
      <w:r w:rsidR="00001D36" w:rsidRPr="008C468D">
        <w:rPr>
          <w:rFonts w:asciiTheme="minorHAnsi" w:hAnsiTheme="minorHAnsi" w:cstheme="minorHAnsi"/>
          <w:sz w:val="16"/>
          <w:szCs w:val="16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</w:rPr>
        <w:t>.</w:t>
      </w:r>
    </w:p>
    <w:p w14:paraId="5D7ED248" w14:textId="77777777" w:rsidR="008C6AFC" w:rsidRPr="008C468D" w:rsidRDefault="008C6AFC" w:rsidP="008C6AFC">
      <w:pPr>
        <w:pStyle w:val="Stopka"/>
        <w:rPr>
          <w:rFonts w:asciiTheme="minorHAnsi" w:hAnsiTheme="minorHAnsi" w:cstheme="minorHAnsi"/>
          <w:bCs/>
          <w:sz w:val="16"/>
          <w:szCs w:val="16"/>
        </w:rPr>
      </w:pPr>
      <w:r w:rsidRPr="008C468D">
        <w:rPr>
          <w:rFonts w:asciiTheme="minorHAnsi" w:hAnsiTheme="minorHAnsi" w:cstheme="minorHAnsi"/>
          <w:bCs/>
          <w:sz w:val="16"/>
          <w:szCs w:val="16"/>
        </w:rPr>
        <w:t>W przypadku wątpliwości podczas wypełniania wniosku pro</w:t>
      </w:r>
      <w:r w:rsidR="000A671C" w:rsidRPr="008C468D">
        <w:rPr>
          <w:rFonts w:asciiTheme="minorHAnsi" w:hAnsiTheme="minorHAnsi" w:cstheme="minorHAnsi"/>
          <w:bCs/>
          <w:sz w:val="16"/>
          <w:szCs w:val="16"/>
        </w:rPr>
        <w:t>simy zwrócić się do pracownika B</w:t>
      </w:r>
      <w:r w:rsidRPr="008C468D">
        <w:rPr>
          <w:rFonts w:asciiTheme="minorHAnsi" w:hAnsiTheme="minorHAnsi" w:cstheme="minorHAnsi"/>
          <w:bCs/>
          <w:sz w:val="16"/>
          <w:szCs w:val="16"/>
        </w:rPr>
        <w:t>anku.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426"/>
        <w:gridCol w:w="567"/>
        <w:gridCol w:w="141"/>
        <w:gridCol w:w="568"/>
        <w:gridCol w:w="141"/>
        <w:gridCol w:w="1559"/>
        <w:gridCol w:w="1560"/>
        <w:gridCol w:w="1417"/>
      </w:tblGrid>
      <w:tr w:rsidR="008C468D" w:rsidRPr="008C468D" w14:paraId="0AA49CCA" w14:textId="77777777" w:rsidTr="001A3636">
        <w:trPr>
          <w:trHeight w:val="1106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C7FD36" w14:textId="77777777" w:rsidR="008C6AFC" w:rsidRPr="008C468D" w:rsidRDefault="008C6AFC" w:rsidP="001A363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817DBA3" w14:textId="14022937" w:rsidR="00345230" w:rsidRPr="008C468D" w:rsidRDefault="00345230" w:rsidP="00345230">
            <w:pPr>
              <w:rPr>
                <w:rFonts w:asciiTheme="minorHAnsi" w:hAnsiTheme="minorHAnsi" w:cstheme="minorHAnsi"/>
                <w:noProof/>
              </w:rPr>
            </w:pPr>
            <w:r w:rsidRPr="008C468D">
              <w:rPr>
                <w:rFonts w:ascii="Calibri" w:hAnsi="Calibri" w:cs="Calibri"/>
                <w:noProof/>
              </w:rPr>
              <w:drawing>
                <wp:inline distT="0" distB="0" distL="0" distR="0" wp14:anchorId="31F3F0E8" wp14:editId="766DCA85">
                  <wp:extent cx="2085975" cy="561975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9E360" w14:textId="77777777" w:rsidR="00660F4A" w:rsidRPr="008C468D" w:rsidRDefault="00660F4A" w:rsidP="001A363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C468D" w:rsidRPr="008C468D" w14:paraId="42722757" w14:textId="77777777" w:rsidTr="00C21D4C">
        <w:trPr>
          <w:trHeight w:val="227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FACBA" w14:textId="77777777" w:rsidR="008C6AFC" w:rsidRPr="008C468D" w:rsidRDefault="008C6AFC" w:rsidP="001A3636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23B85" w14:textId="77777777" w:rsidR="008C6AFC" w:rsidRPr="008C468D" w:rsidRDefault="00851576" w:rsidP="001A36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C468D">
              <w:rPr>
                <w:rFonts w:asciiTheme="minorHAnsi" w:hAnsiTheme="minorHAnsi" w:cstheme="minorHAnsi"/>
                <w:b/>
                <w:noProof/>
                <w:sz w:val="18"/>
              </w:rPr>
              <w:pict w14:anchorId="388737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margin-left:-248.4pt;margin-top:-.35pt;width:180pt;height:54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" o:allowincell="f">
                  <v:textbox>
                    <w:txbxContent>
                      <w:p w14:paraId="51DC9DDD" w14:textId="77777777" w:rsidR="008C6AFC" w:rsidRDefault="008C6AFC" w:rsidP="008C6AFC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</w:t>
                        </w:r>
                        <w:r w:rsidR="00236118">
                          <w:rPr>
                            <w:noProof/>
                          </w:rPr>
                          <w:drawing>
                            <wp:inline distT="0" distB="0" distL="0" distR="0" wp14:anchorId="08B7672F" wp14:editId="7EFE1AB6">
                              <wp:extent cx="1895475" cy="647700"/>
                              <wp:effectExtent l="0" t="0" r="9525" b="0"/>
                              <wp:docPr id="2" name="Obraz 1" descr="GRUPA_P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 descr="GRUPA_P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547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i/>
                            <w:sz w:val="18"/>
                          </w:rPr>
                          <w:t>ejsce na symbol graficzny banku</w:t>
                        </w:r>
                      </w:p>
                    </w:txbxContent>
                  </v:textbox>
                </v:shape>
              </w:pict>
            </w:r>
            <w:r w:rsidRPr="008C468D">
              <w:rPr>
                <w:rFonts w:asciiTheme="minorHAnsi" w:hAnsiTheme="minorHAnsi" w:cstheme="minorHAnsi"/>
                <w:b/>
                <w:noProof/>
                <w:sz w:val="18"/>
              </w:rPr>
              <w:pict w14:anchorId="36762A3E">
                <v:rect id="Rectangle 2" o:spid="_x0000_s1034" style="position:absolute;margin-left:-248.4pt;margin-top:-.35pt;width:180pt;height:54.3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" o:allowincell="f"/>
              </w:pict>
            </w:r>
            <w:r w:rsidR="00C21D4C" w:rsidRPr="008C468D">
              <w:rPr>
                <w:rFonts w:asciiTheme="minorHAnsi" w:hAnsiTheme="minorHAnsi" w:cstheme="minorHAnsi"/>
                <w:b/>
                <w:sz w:val="18"/>
              </w:rPr>
              <w:t xml:space="preserve">Bank Spółdzielczy w </w:t>
            </w:r>
            <w:r w:rsidR="00C21D4C" w:rsidRPr="008C468D">
              <w:rPr>
                <w:rFonts w:asciiTheme="minorHAnsi" w:hAnsiTheme="minorHAnsi" w:cstheme="minorHAnsi"/>
                <w:b/>
                <w:sz w:val="18"/>
              </w:rPr>
              <w:softHyphen/>
              <w:t>Pleszewie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44F" w14:textId="77777777" w:rsidR="008C6AFC" w:rsidRPr="008C468D" w:rsidRDefault="008C6AFC" w:rsidP="00C21D4C">
            <w:pPr>
              <w:ind w:right="-70"/>
              <w:rPr>
                <w:rFonts w:asciiTheme="minorHAnsi" w:hAnsiTheme="minorHAnsi" w:cstheme="minorHAnsi"/>
                <w:b/>
                <w:sz w:val="18"/>
              </w:rPr>
            </w:pPr>
            <w:r w:rsidRPr="008C468D">
              <w:rPr>
                <w:rFonts w:asciiTheme="minorHAnsi" w:hAnsiTheme="minorHAnsi" w:cstheme="minorHAnsi"/>
                <w:b/>
                <w:sz w:val="18"/>
              </w:rPr>
              <w:t xml:space="preserve">Oddział w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_                                            </w:t>
            </w:r>
            <w:r w:rsidR="00E74752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           </w:t>
            </w:r>
            <w:r w:rsidR="00C21D4C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                       </w:t>
            </w:r>
          </w:p>
        </w:tc>
      </w:tr>
      <w:tr w:rsidR="008C468D" w:rsidRPr="008C468D" w14:paraId="10472DBF" w14:textId="77777777" w:rsidTr="001A3636">
        <w:trPr>
          <w:trHeight w:hRule="exact" w:val="57"/>
        </w:trPr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C0C33" w14:textId="77777777" w:rsidR="008C6AFC" w:rsidRPr="008C468D" w:rsidRDefault="008C6AFC" w:rsidP="001A3636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4CC0F7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noProof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3A5A9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C468D" w:rsidRPr="008C468D" w14:paraId="691C4710" w14:textId="77777777" w:rsidTr="00660F4A">
        <w:trPr>
          <w:trHeight w:hRule="exact" w:val="227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2BAB3" w14:textId="77777777" w:rsidR="008C6AFC" w:rsidRPr="008C468D" w:rsidRDefault="008C6AFC" w:rsidP="001A3636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1355B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noProof/>
                <w:sz w:val="18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588CBF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C468D" w:rsidRPr="008C468D" w14:paraId="26413850" w14:textId="77777777" w:rsidTr="00660F4A">
        <w:trPr>
          <w:gridBefore w:val="2"/>
          <w:wBefore w:w="3969" w:type="dxa"/>
          <w:trHeight w:hRule="exact" w:val="57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F1C2E" w14:textId="77777777" w:rsidR="008C6AFC" w:rsidRPr="008C468D" w:rsidRDefault="008C6AFC" w:rsidP="001A3636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491C15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6FF6A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8C6AFC" w:rsidRPr="008C468D" w14:paraId="7D7C26CD" w14:textId="77777777" w:rsidTr="001A3636">
        <w:trPr>
          <w:trHeight w:hRule="exact"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1A0E62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15A69DB8" w14:textId="77777777" w:rsidR="008C6AFC" w:rsidRPr="008C468D" w:rsidRDefault="008C6AFC" w:rsidP="001A3636">
            <w:pPr>
              <w:rPr>
                <w:rFonts w:asciiTheme="minorHAnsi" w:hAnsiTheme="minorHAnsi" w:cstheme="minorHAnsi"/>
                <w:sz w:val="20"/>
              </w:rPr>
            </w:pPr>
          </w:p>
          <w:p w14:paraId="33FD66B3" w14:textId="77777777" w:rsidR="008C6AFC" w:rsidRPr="008C468D" w:rsidRDefault="008C6AFC" w:rsidP="001A36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9A61D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C468D">
              <w:rPr>
                <w:rFonts w:asciiTheme="minorHAnsi" w:hAnsiTheme="minorHAnsi" w:cstheme="minorHAnsi"/>
                <w:b/>
                <w:sz w:val="18"/>
              </w:rPr>
              <w:t>Data wpływu 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466C24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9776" w14:textId="77777777" w:rsidR="008C6AFC" w:rsidRPr="008C468D" w:rsidRDefault="008C6AFC" w:rsidP="001A36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C468D">
              <w:rPr>
                <w:rFonts w:asciiTheme="minorHAnsi" w:hAnsiTheme="minorHAnsi" w:cstheme="minorHAnsi"/>
                <w:b/>
                <w:sz w:val="18"/>
              </w:rPr>
              <w:t>Numer wniosku: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9C5" w14:textId="77777777" w:rsidR="008C6AFC" w:rsidRPr="008C468D" w:rsidRDefault="00001D36" w:rsidP="001A36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C468D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8C6AFC" w:rsidRPr="008C468D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Pr="008C468D">
              <w:rPr>
                <w:rFonts w:asciiTheme="minorHAnsi" w:hAnsiTheme="minorHAnsi" w:cstheme="minorHAnsi"/>
                <w:b/>
                <w:sz w:val="18"/>
              </w:rPr>
            </w:r>
            <w:r w:rsidRPr="008C468D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="008C6AFC" w:rsidRPr="008C468D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8C6AFC" w:rsidRPr="008C468D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8C6AFC" w:rsidRPr="008C468D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8C6AFC" w:rsidRPr="008C468D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8C6AFC" w:rsidRPr="008C468D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Pr="008C468D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</w:tbl>
    <w:p w14:paraId="1EE97751" w14:textId="77777777" w:rsidR="008C6AFC" w:rsidRPr="008C468D" w:rsidRDefault="008C6AFC" w:rsidP="008C6AFC">
      <w:pPr>
        <w:pStyle w:val="Stopka"/>
        <w:rPr>
          <w:rFonts w:asciiTheme="minorHAnsi" w:hAnsiTheme="minorHAnsi" w:cstheme="minorHAnsi"/>
          <w:bCs/>
          <w:sz w:val="16"/>
          <w:szCs w:val="16"/>
        </w:rPr>
      </w:pPr>
    </w:p>
    <w:p w14:paraId="7D93272D" w14:textId="77777777" w:rsidR="008C6AFC" w:rsidRPr="008C468D" w:rsidRDefault="008C6AFC" w:rsidP="008C6AFC">
      <w:pPr>
        <w:pStyle w:val="Nagwek1"/>
        <w:rPr>
          <w:rFonts w:asciiTheme="minorHAnsi" w:hAnsiTheme="minorHAnsi" w:cstheme="minorHAnsi"/>
        </w:rPr>
      </w:pPr>
      <w:r w:rsidRPr="008C468D">
        <w:rPr>
          <w:rFonts w:asciiTheme="minorHAnsi" w:hAnsiTheme="minorHAnsi" w:cstheme="minorHAnsi"/>
        </w:rPr>
        <w:t>Wniosek o udzielenie kredytu hipotecznego</w:t>
      </w:r>
      <w:r w:rsidR="00ED0386" w:rsidRPr="008C468D">
        <w:rPr>
          <w:rFonts w:asciiTheme="minorHAnsi" w:hAnsiTheme="minorHAnsi" w:cstheme="minorHAnsi"/>
        </w:rPr>
        <w:t xml:space="preserve"> </w:t>
      </w:r>
    </w:p>
    <w:p w14:paraId="1152F7DD" w14:textId="77777777" w:rsidR="008C6AFC" w:rsidRPr="008C468D" w:rsidRDefault="008C6AFC" w:rsidP="008C6AFC">
      <w:pPr>
        <w:rPr>
          <w:rFonts w:asciiTheme="minorHAnsi" w:hAnsiTheme="minorHAnsi" w:cstheme="minorHAnsi"/>
          <w:sz w:val="16"/>
          <w:szCs w:val="16"/>
        </w:rPr>
      </w:pPr>
    </w:p>
    <w:p w14:paraId="36FB9F58" w14:textId="77777777" w:rsidR="008C6AFC" w:rsidRPr="008C468D" w:rsidRDefault="008C6AFC" w:rsidP="008C6AFC">
      <w:pPr>
        <w:rPr>
          <w:rFonts w:asciiTheme="minorHAnsi" w:hAnsiTheme="minorHAnsi" w:cstheme="minorHAnsi"/>
          <w:sz w:val="16"/>
          <w:szCs w:val="16"/>
        </w:rPr>
        <w:sectPr w:rsidR="008C6AFC" w:rsidRPr="008C468D" w:rsidSect="001A36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8" w:left="851" w:header="340" w:footer="283" w:gutter="0"/>
          <w:cols w:space="708"/>
          <w:titlePg/>
          <w:docGrid w:linePitch="360"/>
        </w:sectPr>
      </w:pPr>
    </w:p>
    <w:p w14:paraId="6E1CC670" w14:textId="77777777" w:rsidR="008C6AFC" w:rsidRPr="008C468D" w:rsidRDefault="008C6AFC" w:rsidP="008C6AFC">
      <w:pPr>
        <w:numPr>
          <w:ilvl w:val="0"/>
          <w:numId w:val="2"/>
        </w:numPr>
        <w:tabs>
          <w:tab w:val="left" w:pos="709"/>
        </w:tabs>
        <w:rPr>
          <w:rFonts w:asciiTheme="minorHAnsi" w:hAnsiTheme="minorHAnsi" w:cstheme="minorHAnsi"/>
          <w:b/>
          <w:sz w:val="18"/>
        </w:rPr>
      </w:pPr>
      <w:r w:rsidRPr="008C468D">
        <w:rPr>
          <w:rFonts w:asciiTheme="minorHAnsi" w:hAnsiTheme="minorHAnsi" w:cstheme="minorHAnsi"/>
          <w:b/>
          <w:sz w:val="18"/>
        </w:rPr>
        <w:t>Podstawowe informacje o wnioskowanym kredycie</w:t>
      </w:r>
    </w:p>
    <w:p w14:paraId="60F59DDD" w14:textId="77777777" w:rsidR="008C6AFC" w:rsidRPr="008C468D" w:rsidRDefault="008C6AFC" w:rsidP="008C6AFC">
      <w:pPr>
        <w:tabs>
          <w:tab w:val="left" w:pos="5670"/>
          <w:tab w:val="left" w:pos="7920"/>
        </w:tabs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49B605C5" w14:textId="77777777" w:rsidR="008C6AFC" w:rsidRPr="008C468D" w:rsidRDefault="008C6AFC" w:rsidP="008C6AFC">
      <w:pPr>
        <w:tabs>
          <w:tab w:val="left" w:pos="5670"/>
          <w:tab w:val="left" w:pos="7920"/>
        </w:tabs>
        <w:ind w:left="360"/>
        <w:rPr>
          <w:rFonts w:asciiTheme="minorHAnsi" w:hAnsiTheme="minorHAnsi" w:cstheme="minorHAnsi"/>
          <w:b/>
          <w:sz w:val="18"/>
        </w:rPr>
      </w:pPr>
      <w:r w:rsidRPr="008C468D">
        <w:rPr>
          <w:rFonts w:asciiTheme="minorHAnsi" w:hAnsiTheme="minorHAnsi" w:cstheme="minorHAnsi"/>
          <w:b/>
          <w:sz w:val="18"/>
        </w:rPr>
        <w:t>Rodzaj i cel kredytu</w:t>
      </w:r>
    </w:p>
    <w:p w14:paraId="67083247" w14:textId="77777777" w:rsidR="008C6AFC" w:rsidRPr="008C468D" w:rsidRDefault="008C6AFC" w:rsidP="008C6AFC">
      <w:pPr>
        <w:tabs>
          <w:tab w:val="left" w:pos="5670"/>
          <w:tab w:val="left" w:pos="7920"/>
        </w:tabs>
        <w:ind w:left="1418" w:hanging="1418"/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1.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mieszkaniowy</w:t>
      </w:r>
    </w:p>
    <w:p w14:paraId="407DB438" w14:textId="77777777" w:rsidR="008C6AFC" w:rsidRPr="008C468D" w:rsidRDefault="008C6AFC" w:rsidP="008C6AFC">
      <w:pPr>
        <w:tabs>
          <w:tab w:val="left" w:pos="5670"/>
          <w:tab w:val="left" w:pos="7920"/>
        </w:tabs>
        <w:ind w:left="426" w:hanging="426"/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    cel: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zakup z rynku pierwotnego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zakup z rynku wtórnego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budowa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adaptacja budynku/ lokalu na cele mieszkalne </w:t>
      </w:r>
      <w:r w:rsidRPr="008C468D">
        <w:rPr>
          <w:rFonts w:asciiTheme="minorHAnsi" w:hAnsiTheme="minorHAnsi" w:cstheme="minorHAnsi"/>
          <w:sz w:val="18"/>
        </w:rPr>
        <w:br/>
        <w:t xml:space="preserve">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dokończenie budowy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remont/modernizacja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wykończenie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zakup działki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spłata kredytu mieszkaniowego</w:t>
      </w:r>
    </w:p>
    <w:p w14:paraId="3177ADCC" w14:textId="6197F0A5" w:rsidR="008C6AFC" w:rsidRPr="008C468D" w:rsidRDefault="008C6AFC" w:rsidP="008C6AFC">
      <w:pPr>
        <w:tabs>
          <w:tab w:val="left" w:pos="5670"/>
          <w:tab w:val="left" w:pos="7920"/>
        </w:tabs>
        <w:ind w:left="426" w:hanging="426"/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ab/>
        <w:t xml:space="preserve">  inny (jaki?)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  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_                                                                                        </w:t>
      </w:r>
      <w:r w:rsidR="00E74752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</w:t>
      </w:r>
      <w:r w:rsidR="000F5A71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_|</w:t>
      </w:r>
    </w:p>
    <w:p w14:paraId="575342B3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2.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konsolidacyjny</w:t>
      </w:r>
    </w:p>
    <w:p w14:paraId="3032B3D5" w14:textId="77777777" w:rsidR="008C6AFC" w:rsidRPr="008C468D" w:rsidRDefault="00B9398E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>3</w:t>
      </w:r>
      <w:r w:rsidR="008C6AFC" w:rsidRPr="008C468D">
        <w:rPr>
          <w:rFonts w:asciiTheme="minorHAnsi" w:hAnsiTheme="minorHAnsi" w:cstheme="minorHAnsi"/>
          <w:sz w:val="18"/>
        </w:rPr>
        <w:t xml:space="preserve">.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pożyczka hipoteczna</w:t>
      </w:r>
    </w:p>
    <w:p w14:paraId="2429ADF3" w14:textId="77777777" w:rsidR="008C6AFC" w:rsidRPr="008C468D" w:rsidRDefault="008C6AFC" w:rsidP="008C6AFC">
      <w:pPr>
        <w:tabs>
          <w:tab w:val="left" w:pos="5670"/>
          <w:tab w:val="left" w:pos="7920"/>
        </w:tabs>
        <w:ind w:firstLine="426"/>
        <w:rPr>
          <w:rFonts w:asciiTheme="minorHAnsi" w:hAnsiTheme="minorHAnsi" w:cstheme="minorHAnsi"/>
          <w:sz w:val="16"/>
          <w:szCs w:val="16"/>
        </w:rPr>
      </w:pPr>
    </w:p>
    <w:p w14:paraId="6E030643" w14:textId="77777777" w:rsidR="008C6AFC" w:rsidRPr="008C468D" w:rsidRDefault="008C6AFC" w:rsidP="008C6AFC">
      <w:pPr>
        <w:tabs>
          <w:tab w:val="left" w:pos="5670"/>
          <w:tab w:val="left" w:pos="7920"/>
        </w:tabs>
        <w:ind w:firstLine="426"/>
        <w:rPr>
          <w:rFonts w:asciiTheme="minorHAnsi" w:hAnsiTheme="minorHAnsi" w:cstheme="minorHAnsi"/>
          <w:b/>
          <w:sz w:val="18"/>
        </w:rPr>
      </w:pPr>
      <w:r w:rsidRPr="008C468D">
        <w:rPr>
          <w:rFonts w:asciiTheme="minorHAnsi" w:hAnsiTheme="minorHAnsi" w:cstheme="minorHAnsi"/>
          <w:b/>
          <w:sz w:val="18"/>
        </w:rPr>
        <w:t>kwota kredytu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2268"/>
        <w:gridCol w:w="567"/>
        <w:gridCol w:w="2268"/>
        <w:gridCol w:w="709"/>
      </w:tblGrid>
      <w:tr w:rsidR="008C468D" w:rsidRPr="008C468D" w14:paraId="5D47286F" w14:textId="77777777" w:rsidTr="001A3636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5142105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kwota kredytu przeznaczona na finansowanie inwestycji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04366D9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kwota kredytu przeznaczona na spłatę zobowiązań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8" w:space="0" w:color="000000"/>
            </w:tcBorders>
          </w:tcPr>
          <w:p w14:paraId="64CD8F36" w14:textId="77777777" w:rsidR="008C6AFC" w:rsidRPr="008C468D" w:rsidRDefault="00001D36" w:rsidP="001A3636">
            <w:pPr>
              <w:tabs>
                <w:tab w:val="left" w:pos="5670"/>
                <w:tab w:val="left" w:pos="7920"/>
              </w:tabs>
              <w:ind w:left="-25"/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kwota pożyczki/ </w:t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kwota kredytu konsumpcyjnego/</w:t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kwota kredytu na dowolny cel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F88A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8C468D">
              <w:rPr>
                <w:rFonts w:asciiTheme="minorHAnsi" w:hAnsiTheme="minorHAnsi" w:cstheme="minorHAnsi"/>
                <w:b/>
                <w:sz w:val="18"/>
              </w:rPr>
              <w:t>razem</w:t>
            </w:r>
          </w:p>
          <w:p w14:paraId="297A8B85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8C468D">
              <w:rPr>
                <w:rFonts w:asciiTheme="minorHAnsi" w:hAnsiTheme="minorHAnsi" w:cstheme="minorHAnsi"/>
                <w:b/>
                <w:sz w:val="18"/>
              </w:rPr>
              <w:t>kwota kredytu</w:t>
            </w:r>
          </w:p>
        </w:tc>
      </w:tr>
      <w:tr w:rsidR="008C468D" w:rsidRPr="008C468D" w14:paraId="03AADE1B" w14:textId="77777777" w:rsidTr="001A363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03B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C1B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C40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13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D24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B28F9B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PLN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C099F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9EA35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8C468D">
              <w:rPr>
                <w:rFonts w:asciiTheme="minorHAnsi" w:hAnsiTheme="minorHAnsi" w:cstheme="minorHAnsi"/>
                <w:b/>
                <w:sz w:val="18"/>
              </w:rPr>
              <w:t>PLN</w:t>
            </w:r>
          </w:p>
        </w:tc>
      </w:tr>
      <w:tr w:rsidR="008C468D" w:rsidRPr="008C468D" w14:paraId="15B231E7" w14:textId="77777777" w:rsidTr="001A3636"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D17660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6AFC" w:rsidRPr="008C468D" w14:paraId="26E9600E" w14:textId="77777777" w:rsidTr="001A3636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B1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ind w:right="-108"/>
              <w:rPr>
                <w:rFonts w:asciiTheme="minorHAnsi" w:hAnsiTheme="minorHAnsi" w:cstheme="minorHAnsi"/>
                <w:b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 xml:space="preserve">słownie kwota kredytu w PLN: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_                                                                                                                                                     </w:t>
            </w:r>
            <w:r w:rsidR="00280F82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                    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     _|</w:t>
            </w:r>
          </w:p>
        </w:tc>
      </w:tr>
    </w:tbl>
    <w:p w14:paraId="6216C822" w14:textId="77777777" w:rsidR="008C6AFC" w:rsidRPr="008C468D" w:rsidRDefault="008C6AFC" w:rsidP="008C6AFC">
      <w:pPr>
        <w:tabs>
          <w:tab w:val="left" w:pos="3420"/>
          <w:tab w:val="left" w:pos="5670"/>
        </w:tabs>
        <w:ind w:left="360"/>
        <w:rPr>
          <w:rFonts w:asciiTheme="minorHAnsi" w:hAnsiTheme="minorHAnsi" w:cstheme="minorHAnsi"/>
          <w:sz w:val="16"/>
          <w:szCs w:val="16"/>
        </w:rPr>
      </w:pPr>
    </w:p>
    <w:p w14:paraId="1F08B265" w14:textId="77777777" w:rsidR="008C6AFC" w:rsidRPr="008C468D" w:rsidRDefault="008C6AFC" w:rsidP="008C6AFC">
      <w:pPr>
        <w:tabs>
          <w:tab w:val="left" w:pos="2552"/>
          <w:tab w:val="left" w:pos="6237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w kwocie kredytu zawiera się:  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 kwota prowizji przygotowawczej</w:t>
      </w:r>
      <w:r w:rsidRPr="008C468D">
        <w:rPr>
          <w:rFonts w:asciiTheme="minorHAnsi" w:hAnsiTheme="minorHAnsi" w:cstheme="minorHAnsi"/>
          <w:sz w:val="18"/>
        </w:rPr>
        <w:tab/>
      </w:r>
    </w:p>
    <w:p w14:paraId="2BB091B4" w14:textId="77777777" w:rsidR="008C6AFC" w:rsidRPr="008C468D" w:rsidRDefault="008C6AFC" w:rsidP="008C6AFC">
      <w:pPr>
        <w:tabs>
          <w:tab w:val="left" w:pos="5670"/>
          <w:tab w:val="left" w:pos="7920"/>
        </w:tabs>
        <w:ind w:firstLine="426"/>
        <w:rPr>
          <w:rFonts w:asciiTheme="minorHAnsi" w:hAnsiTheme="minorHAnsi" w:cstheme="minorHAnsi"/>
          <w:sz w:val="16"/>
          <w:szCs w:val="16"/>
        </w:rPr>
      </w:pPr>
    </w:p>
    <w:p w14:paraId="2FD26508" w14:textId="77777777" w:rsidR="008C6AFC" w:rsidRPr="008C468D" w:rsidRDefault="008C6AFC" w:rsidP="008C6AFC">
      <w:pPr>
        <w:tabs>
          <w:tab w:val="left" w:pos="5670"/>
          <w:tab w:val="left" w:pos="7920"/>
        </w:tabs>
        <w:ind w:firstLine="426"/>
        <w:rPr>
          <w:rFonts w:asciiTheme="minorHAnsi" w:hAnsiTheme="minorHAnsi" w:cstheme="minorHAnsi"/>
          <w:b/>
          <w:sz w:val="18"/>
        </w:rPr>
      </w:pPr>
      <w:r w:rsidRPr="008C468D">
        <w:rPr>
          <w:rFonts w:asciiTheme="minorHAnsi" w:hAnsiTheme="minorHAnsi" w:cstheme="minorHAnsi"/>
          <w:b/>
          <w:sz w:val="18"/>
        </w:rPr>
        <w:t>warunki kredytowania</w:t>
      </w:r>
    </w:p>
    <w:p w14:paraId="357AB80D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  <w:u w:val="single"/>
        </w:rPr>
        <w:t>okres kredytowania:</w:t>
      </w:r>
      <w:r w:rsidRPr="008C468D">
        <w:rPr>
          <w:rFonts w:asciiTheme="minorHAnsi" w:hAnsiTheme="minorHAnsi" w:cstheme="minorHAnsi"/>
          <w:sz w:val="18"/>
        </w:rPr>
        <w:t xml:space="preserve">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</w:t>
      </w:r>
      <w:r w:rsidRPr="008C468D">
        <w:rPr>
          <w:rFonts w:asciiTheme="minorHAnsi" w:hAnsiTheme="minorHAnsi" w:cstheme="minorHAnsi"/>
          <w:sz w:val="16"/>
          <w:szCs w:val="16"/>
        </w:rPr>
        <w:t xml:space="preserve">   </w:t>
      </w:r>
      <w:r w:rsidRPr="008C468D">
        <w:rPr>
          <w:rFonts w:asciiTheme="minorHAnsi" w:hAnsiTheme="minorHAnsi" w:cstheme="minorHAnsi"/>
          <w:sz w:val="18"/>
        </w:rPr>
        <w:t xml:space="preserve">miesięcy, w tym okres karencji w spłacie kapitału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</w:t>
      </w:r>
      <w:r w:rsidRPr="008C468D">
        <w:rPr>
          <w:rFonts w:asciiTheme="minorHAnsi" w:hAnsiTheme="minorHAnsi" w:cstheme="minorHAnsi"/>
          <w:sz w:val="16"/>
          <w:szCs w:val="16"/>
        </w:rPr>
        <w:t xml:space="preserve">   </w:t>
      </w:r>
      <w:r w:rsidRPr="008C468D">
        <w:rPr>
          <w:rFonts w:asciiTheme="minorHAnsi" w:hAnsiTheme="minorHAnsi" w:cstheme="minorHAnsi"/>
          <w:sz w:val="18"/>
        </w:rPr>
        <w:t>miesięcy</w:t>
      </w:r>
    </w:p>
    <w:p w14:paraId="3FF3A3E3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  <w:u w:val="single"/>
        </w:rPr>
        <w:t>wypłata kredytu:</w:t>
      </w:r>
      <w:r w:rsidRPr="008C468D">
        <w:rPr>
          <w:rFonts w:asciiTheme="minorHAnsi" w:hAnsiTheme="minorHAnsi" w:cstheme="minorHAnsi"/>
          <w:sz w:val="18"/>
        </w:rPr>
        <w:t xml:space="preserve">  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jednorazowo/  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w transzach</w:t>
      </w:r>
    </w:p>
    <w:p w14:paraId="62AF932B" w14:textId="77777777" w:rsidR="00345230" w:rsidRPr="008C468D" w:rsidRDefault="00345230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732"/>
        <w:gridCol w:w="6072"/>
      </w:tblGrid>
      <w:tr w:rsidR="008C468D" w:rsidRPr="008C468D" w14:paraId="33812097" w14:textId="77777777" w:rsidTr="00345230">
        <w:tc>
          <w:tcPr>
            <w:tcW w:w="4276" w:type="dxa"/>
            <w:gridSpan w:val="2"/>
          </w:tcPr>
          <w:p w14:paraId="00E31B27" w14:textId="77777777" w:rsidR="008C6AFC" w:rsidRPr="008C468D" w:rsidRDefault="008C6AFC" w:rsidP="001A3636">
            <w:pPr>
              <w:tabs>
                <w:tab w:val="left" w:pos="317"/>
                <w:tab w:val="left" w:pos="5670"/>
                <w:tab w:val="left" w:pos="792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 xml:space="preserve">kwota wypłaty </w:t>
            </w:r>
          </w:p>
        </w:tc>
        <w:tc>
          <w:tcPr>
            <w:tcW w:w="6072" w:type="dxa"/>
          </w:tcPr>
          <w:p w14:paraId="239558EC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data wypłaty transzy</w:t>
            </w:r>
          </w:p>
        </w:tc>
      </w:tr>
      <w:tr w:rsidR="008C468D" w:rsidRPr="008C468D" w14:paraId="376E6FD8" w14:textId="77777777" w:rsidTr="00345230">
        <w:tc>
          <w:tcPr>
            <w:tcW w:w="3544" w:type="dxa"/>
          </w:tcPr>
          <w:p w14:paraId="7BCC1170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2" w:type="dxa"/>
          </w:tcPr>
          <w:p w14:paraId="5EC5F04E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PLN</w:t>
            </w:r>
          </w:p>
        </w:tc>
        <w:tc>
          <w:tcPr>
            <w:tcW w:w="6072" w:type="dxa"/>
          </w:tcPr>
          <w:p w14:paraId="6AA0D73F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</w:p>
        </w:tc>
      </w:tr>
      <w:tr w:rsidR="008C468D" w:rsidRPr="008C468D" w14:paraId="4F74C45D" w14:textId="77777777" w:rsidTr="00345230">
        <w:tc>
          <w:tcPr>
            <w:tcW w:w="3544" w:type="dxa"/>
          </w:tcPr>
          <w:p w14:paraId="22C570C9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2" w:type="dxa"/>
          </w:tcPr>
          <w:p w14:paraId="0B84952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PLN</w:t>
            </w:r>
          </w:p>
        </w:tc>
        <w:tc>
          <w:tcPr>
            <w:tcW w:w="6072" w:type="dxa"/>
          </w:tcPr>
          <w:p w14:paraId="785AD39A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</w:p>
        </w:tc>
      </w:tr>
      <w:tr w:rsidR="008C468D" w:rsidRPr="008C468D" w14:paraId="338D7D84" w14:textId="77777777" w:rsidTr="00345230">
        <w:tc>
          <w:tcPr>
            <w:tcW w:w="3544" w:type="dxa"/>
          </w:tcPr>
          <w:p w14:paraId="4D9E02B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2" w:type="dxa"/>
          </w:tcPr>
          <w:p w14:paraId="41DB2C01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PLN</w:t>
            </w:r>
          </w:p>
        </w:tc>
        <w:tc>
          <w:tcPr>
            <w:tcW w:w="6072" w:type="dxa"/>
          </w:tcPr>
          <w:p w14:paraId="1033F011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</w:p>
        </w:tc>
      </w:tr>
      <w:tr w:rsidR="008C468D" w:rsidRPr="008C468D" w14:paraId="59544A60" w14:textId="77777777" w:rsidTr="00345230">
        <w:tc>
          <w:tcPr>
            <w:tcW w:w="3544" w:type="dxa"/>
          </w:tcPr>
          <w:p w14:paraId="5614F36A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2" w:type="dxa"/>
          </w:tcPr>
          <w:p w14:paraId="7CCB07C4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PLN</w:t>
            </w:r>
          </w:p>
        </w:tc>
        <w:tc>
          <w:tcPr>
            <w:tcW w:w="6072" w:type="dxa"/>
          </w:tcPr>
          <w:p w14:paraId="13F5D760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</w:p>
        </w:tc>
      </w:tr>
      <w:tr w:rsidR="008C6AFC" w:rsidRPr="008C468D" w14:paraId="5C04CC6B" w14:textId="77777777" w:rsidTr="00345230">
        <w:tc>
          <w:tcPr>
            <w:tcW w:w="3544" w:type="dxa"/>
          </w:tcPr>
          <w:p w14:paraId="11B6302D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2" w:type="dxa"/>
          </w:tcPr>
          <w:p w14:paraId="1562E606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PLN</w:t>
            </w:r>
          </w:p>
        </w:tc>
        <w:tc>
          <w:tcPr>
            <w:tcW w:w="6072" w:type="dxa"/>
          </w:tcPr>
          <w:p w14:paraId="0E1F2616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8"/>
              </w:rPr>
              <w:t>–</w:t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_|_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001D36"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8C468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_|</w:t>
            </w:r>
          </w:p>
        </w:tc>
      </w:tr>
    </w:tbl>
    <w:p w14:paraId="3F230814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6"/>
          <w:szCs w:val="16"/>
        </w:rPr>
      </w:pPr>
    </w:p>
    <w:p w14:paraId="50920055" w14:textId="6B127D68" w:rsidR="003B6069" w:rsidRPr="008C468D" w:rsidRDefault="003B6069" w:rsidP="003B6069">
      <w:pPr>
        <w:tabs>
          <w:tab w:val="left" w:pos="-450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  <w:u w:val="single"/>
        </w:rPr>
        <w:t>forma oprocentowania kredytu</w:t>
      </w:r>
      <w:r w:rsidRPr="008C468D">
        <w:rPr>
          <w:rFonts w:asciiTheme="minorHAnsi" w:hAnsiTheme="minorHAnsi" w:cstheme="minorHAnsi"/>
          <w:sz w:val="18"/>
        </w:rPr>
        <w:br/>
      </w: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zmienna stopa procentowa</w:t>
      </w:r>
      <w:r w:rsidRPr="008C468D">
        <w:rPr>
          <w:rFonts w:asciiTheme="minorHAnsi" w:hAnsiTheme="minorHAnsi" w:cstheme="minorHAnsi"/>
          <w:sz w:val="18"/>
        </w:rPr>
        <w:br/>
      </w: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stała stopa procentowa</w:t>
      </w:r>
    </w:p>
    <w:p w14:paraId="3F61E090" w14:textId="28F0CFCD" w:rsidR="003B6069" w:rsidRPr="008C468D" w:rsidRDefault="003B6069" w:rsidP="003B6069">
      <w:pPr>
        <w:tabs>
          <w:tab w:val="left" w:pos="-4500"/>
        </w:tabs>
        <w:rPr>
          <w:rFonts w:asciiTheme="minorHAnsi" w:hAnsiTheme="minorHAnsi" w:cstheme="minorHAnsi"/>
          <w:sz w:val="18"/>
        </w:rPr>
      </w:pPr>
    </w:p>
    <w:p w14:paraId="3960BCFF" w14:textId="1C53F122" w:rsidR="003B6069" w:rsidRPr="008C468D" w:rsidRDefault="003B6069" w:rsidP="003B6069">
      <w:pPr>
        <w:tabs>
          <w:tab w:val="left" w:pos="-450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Bank informuje, że w okresie obowiązywania stałej stopy procentowej, Kredytobiorca nie może dokonać zmiany sposobu oprocentowania kredytu </w:t>
      </w:r>
      <w:r w:rsidR="004315DF" w:rsidRPr="008C468D">
        <w:rPr>
          <w:rFonts w:asciiTheme="minorHAnsi" w:hAnsiTheme="minorHAnsi" w:cstheme="minorHAnsi"/>
          <w:sz w:val="18"/>
        </w:rPr>
        <w:t>oraz nie może dokonać zmiany</w:t>
      </w:r>
      <w:r w:rsidR="00F735BA" w:rsidRPr="008C468D">
        <w:rPr>
          <w:rFonts w:asciiTheme="minorHAnsi" w:hAnsiTheme="minorHAnsi" w:cstheme="minorHAnsi"/>
          <w:sz w:val="18"/>
        </w:rPr>
        <w:t xml:space="preserve"> wysokości</w:t>
      </w:r>
      <w:r w:rsidR="004315DF" w:rsidRPr="008C468D">
        <w:rPr>
          <w:rFonts w:asciiTheme="minorHAnsi" w:hAnsiTheme="minorHAnsi" w:cstheme="minorHAnsi"/>
          <w:sz w:val="18"/>
        </w:rPr>
        <w:t xml:space="preserve"> 5-letniej stałej stopy oprocentowania kredytu.</w:t>
      </w:r>
    </w:p>
    <w:p w14:paraId="1150EABB" w14:textId="6849CC0B" w:rsidR="003B6069" w:rsidRPr="008C468D" w:rsidRDefault="003B6069" w:rsidP="008C6AFC">
      <w:pPr>
        <w:tabs>
          <w:tab w:val="left" w:pos="-4500"/>
        </w:tabs>
        <w:rPr>
          <w:rFonts w:asciiTheme="minorHAnsi" w:hAnsiTheme="minorHAnsi" w:cstheme="minorHAnsi"/>
          <w:sz w:val="18"/>
          <w:u w:val="single"/>
        </w:rPr>
      </w:pPr>
    </w:p>
    <w:p w14:paraId="7225A01A" w14:textId="77777777" w:rsidR="003B6069" w:rsidRPr="008C468D" w:rsidRDefault="003B6069" w:rsidP="008C6AFC">
      <w:pPr>
        <w:tabs>
          <w:tab w:val="left" w:pos="-4500"/>
        </w:tabs>
        <w:rPr>
          <w:rFonts w:asciiTheme="minorHAnsi" w:hAnsiTheme="minorHAnsi" w:cstheme="minorHAnsi"/>
          <w:sz w:val="18"/>
          <w:u w:val="single"/>
        </w:rPr>
      </w:pPr>
    </w:p>
    <w:p w14:paraId="3DF9ADA0" w14:textId="49A20EB6" w:rsidR="008C6AFC" w:rsidRPr="008C468D" w:rsidRDefault="008C6AFC" w:rsidP="008C6AFC">
      <w:pPr>
        <w:tabs>
          <w:tab w:val="left" w:pos="-450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  <w:u w:val="single"/>
        </w:rPr>
        <w:t>forma spłaty kredytu:</w:t>
      </w:r>
      <w:r w:rsidRPr="008C468D">
        <w:rPr>
          <w:rFonts w:asciiTheme="minorHAnsi" w:hAnsiTheme="minorHAnsi" w:cstheme="minorHAnsi"/>
          <w:sz w:val="18"/>
        </w:rPr>
        <w:br/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2"/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bookmarkEnd w:id="0"/>
      <w:r w:rsidRPr="008C468D">
        <w:rPr>
          <w:rFonts w:asciiTheme="minorHAnsi" w:hAnsiTheme="minorHAnsi" w:cstheme="minorHAnsi"/>
          <w:sz w:val="18"/>
        </w:rPr>
        <w:t xml:space="preserve"> raty malejące (równe raty kapitałowe w okresie kredytowania i odsetki naliczane od kwoty zadłużenia)</w:t>
      </w:r>
      <w:r w:rsidRPr="008C468D">
        <w:rPr>
          <w:rFonts w:asciiTheme="minorHAnsi" w:hAnsiTheme="minorHAnsi" w:cstheme="minorHAnsi"/>
          <w:sz w:val="18"/>
        </w:rPr>
        <w:br/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3"/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bookmarkEnd w:id="1"/>
      <w:r w:rsidRPr="008C468D">
        <w:rPr>
          <w:rFonts w:asciiTheme="minorHAnsi" w:hAnsiTheme="minorHAnsi" w:cstheme="minorHAnsi"/>
          <w:sz w:val="18"/>
        </w:rPr>
        <w:t xml:space="preserve"> raty równe </w:t>
      </w:r>
    </w:p>
    <w:p w14:paraId="2E869C1B" w14:textId="4B4CD957" w:rsidR="008C6AFC" w:rsidRPr="008C468D" w:rsidRDefault="008C6AFC" w:rsidP="008C6AFC">
      <w:pPr>
        <w:tabs>
          <w:tab w:val="left" w:pos="5670"/>
          <w:tab w:val="left" w:pos="7920"/>
        </w:tabs>
        <w:ind w:firstLine="284"/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płatnych w okresach:           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5"/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bookmarkEnd w:id="2"/>
      <w:r w:rsidRPr="008C468D">
        <w:rPr>
          <w:rFonts w:asciiTheme="minorHAnsi" w:hAnsiTheme="minorHAnsi" w:cstheme="minorHAnsi"/>
          <w:sz w:val="18"/>
        </w:rPr>
        <w:t xml:space="preserve"> miesięcznych   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7"/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bookmarkEnd w:id="3"/>
      <w:r w:rsidRPr="008C468D">
        <w:rPr>
          <w:rFonts w:asciiTheme="minorHAnsi" w:hAnsiTheme="minorHAnsi" w:cstheme="minorHAnsi"/>
          <w:sz w:val="18"/>
        </w:rPr>
        <w:t xml:space="preserve"> innych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_                                             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_|</w:t>
      </w:r>
    </w:p>
    <w:p w14:paraId="7D1F8E7F" w14:textId="0B057F19" w:rsidR="008C6AFC" w:rsidRPr="008C468D" w:rsidRDefault="008C6AFC" w:rsidP="008C6AFC">
      <w:pPr>
        <w:tabs>
          <w:tab w:val="left" w:pos="5670"/>
          <w:tab w:val="left" w:pos="7920"/>
        </w:tabs>
        <w:ind w:firstLine="284"/>
        <w:rPr>
          <w:rFonts w:asciiTheme="minorHAnsi" w:hAnsiTheme="minorHAnsi" w:cstheme="minorHAnsi"/>
          <w:sz w:val="16"/>
          <w:szCs w:val="16"/>
          <w:u w:val="single"/>
        </w:rPr>
      </w:pPr>
      <w:r w:rsidRPr="008C468D">
        <w:rPr>
          <w:rFonts w:asciiTheme="minorHAnsi" w:hAnsiTheme="minorHAnsi" w:cstheme="minorHAnsi"/>
          <w:sz w:val="18"/>
        </w:rPr>
        <w:t xml:space="preserve">w dniu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 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 |</w:t>
      </w:r>
      <w:r w:rsidRPr="008C468D">
        <w:rPr>
          <w:rFonts w:asciiTheme="minorHAnsi" w:hAnsiTheme="minorHAnsi" w:cstheme="minorHAnsi"/>
          <w:sz w:val="18"/>
        </w:rPr>
        <w:t xml:space="preserve"> każdego:   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8"/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bookmarkEnd w:id="4"/>
      <w:r w:rsidRPr="008C468D">
        <w:rPr>
          <w:rFonts w:asciiTheme="minorHAnsi" w:hAnsiTheme="minorHAnsi" w:cstheme="minorHAnsi"/>
          <w:sz w:val="18"/>
        </w:rPr>
        <w:t xml:space="preserve"> miesiąca             </w:t>
      </w:r>
      <w:r w:rsidR="00A5459E" w:rsidRPr="008C468D">
        <w:rPr>
          <w:rFonts w:asciiTheme="minorHAnsi" w:hAnsiTheme="minorHAnsi" w:cstheme="minorHAnsi"/>
          <w:sz w:val="18"/>
        </w:rPr>
        <w:t xml:space="preserve">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0"/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bookmarkEnd w:id="5"/>
      <w:r w:rsidRPr="008C468D">
        <w:rPr>
          <w:rFonts w:asciiTheme="minorHAnsi" w:hAnsiTheme="minorHAnsi" w:cstheme="minorHAnsi"/>
          <w:sz w:val="18"/>
        </w:rPr>
        <w:t xml:space="preserve">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_                                                     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_|</w:t>
      </w:r>
    </w:p>
    <w:p w14:paraId="3EAAA469" w14:textId="77777777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b/>
          <w:sz w:val="16"/>
          <w:szCs w:val="16"/>
        </w:rPr>
      </w:pPr>
    </w:p>
    <w:p w14:paraId="337216CE" w14:textId="77777777" w:rsidR="008C6AFC" w:rsidRPr="008C468D" w:rsidRDefault="008C6AFC" w:rsidP="008C6AFC">
      <w:pPr>
        <w:numPr>
          <w:ilvl w:val="0"/>
          <w:numId w:val="2"/>
        </w:numPr>
        <w:tabs>
          <w:tab w:val="left" w:pos="709"/>
        </w:tabs>
        <w:rPr>
          <w:rFonts w:asciiTheme="minorHAnsi" w:hAnsiTheme="minorHAnsi" w:cstheme="minorHAnsi"/>
          <w:b/>
          <w:sz w:val="18"/>
        </w:rPr>
      </w:pPr>
      <w:r w:rsidRPr="008C468D">
        <w:rPr>
          <w:rFonts w:asciiTheme="minorHAnsi" w:hAnsiTheme="minorHAnsi" w:cstheme="minorHAnsi"/>
          <w:b/>
          <w:sz w:val="18"/>
        </w:rPr>
        <w:t>Podstawowe informacje o inwestycji</w:t>
      </w:r>
    </w:p>
    <w:p w14:paraId="3AE19B54" w14:textId="77777777" w:rsidR="008C6AFC" w:rsidRPr="008C468D" w:rsidRDefault="008C6AFC" w:rsidP="008C6AFC">
      <w:pPr>
        <w:tabs>
          <w:tab w:val="left" w:pos="709"/>
        </w:tabs>
        <w:ind w:left="108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1702"/>
        <w:gridCol w:w="4252"/>
      </w:tblGrid>
      <w:tr w:rsidR="008C468D" w:rsidRPr="008C468D" w14:paraId="73E6FB40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BB8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 xml:space="preserve">Zbywca nieruchomości                                                 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B99E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ind w:firstLine="426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AF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Wykonawca</w:t>
            </w:r>
          </w:p>
        </w:tc>
      </w:tr>
      <w:tr w:rsidR="008C468D" w:rsidRPr="008C468D" w14:paraId="0F1B44C8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A4F" w14:textId="77777777" w:rsidR="008C6AFC" w:rsidRPr="008C468D" w:rsidRDefault="00001D36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8"/>
              </w:rPr>
            </w:r>
            <w:r w:rsidR="00851576" w:rsidRPr="008C468D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8"/>
              </w:rPr>
              <w:t xml:space="preserve"> osoba fizyczna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76D7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F9C" w14:textId="77777777" w:rsidR="008C6AFC" w:rsidRPr="008C468D" w:rsidRDefault="00001D36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8"/>
              </w:rPr>
            </w:r>
            <w:r w:rsidR="00851576" w:rsidRPr="008C468D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8"/>
              </w:rPr>
              <w:t xml:space="preserve"> budowa systemem gospodarczym</w:t>
            </w:r>
          </w:p>
        </w:tc>
      </w:tr>
      <w:tr w:rsidR="008C468D" w:rsidRPr="008C468D" w14:paraId="2822D671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FB8" w14:textId="77777777" w:rsidR="008C6AFC" w:rsidRPr="008C468D" w:rsidRDefault="00001D36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8"/>
              </w:rPr>
            </w:r>
            <w:r w:rsidR="00851576" w:rsidRPr="008C468D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8"/>
              </w:rPr>
              <w:t xml:space="preserve"> spółdzielnia mieszkaniowa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CAF21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2AD5" w14:textId="77777777" w:rsidR="008C6AFC" w:rsidRPr="008C468D" w:rsidRDefault="00001D36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8"/>
              </w:rPr>
            </w:r>
            <w:r w:rsidR="00851576" w:rsidRPr="008C468D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8"/>
              </w:rPr>
              <w:t xml:space="preserve"> budowa zlecona podmiotowi zewnętrznemu</w:t>
            </w:r>
          </w:p>
        </w:tc>
      </w:tr>
      <w:tr w:rsidR="008C6AFC" w:rsidRPr="008C468D" w14:paraId="04081C7C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535" w14:textId="77777777" w:rsidR="008C6AFC" w:rsidRPr="008C468D" w:rsidRDefault="00001D36" w:rsidP="00A77890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8"/>
              </w:rPr>
            </w:r>
            <w:r w:rsidR="00851576" w:rsidRPr="008C468D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8"/>
              </w:rPr>
              <w:t xml:space="preserve"> de</w:t>
            </w:r>
            <w:r w:rsidR="00A77890" w:rsidRPr="008C468D">
              <w:rPr>
                <w:rFonts w:asciiTheme="minorHAnsi" w:hAnsiTheme="minorHAnsi" w:cstheme="minorHAnsi"/>
                <w:sz w:val="18"/>
              </w:rPr>
              <w:t>w</w:t>
            </w:r>
            <w:r w:rsidR="008C6AFC" w:rsidRPr="008C468D">
              <w:rPr>
                <w:rFonts w:asciiTheme="minorHAnsi" w:hAnsiTheme="minorHAnsi" w:cstheme="minorHAnsi"/>
                <w:sz w:val="18"/>
              </w:rPr>
              <w:t>eloper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25486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67CE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63981EF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716"/>
        <w:gridCol w:w="2486"/>
        <w:gridCol w:w="2528"/>
      </w:tblGrid>
      <w:tr w:rsidR="008C468D" w:rsidRPr="008C468D" w14:paraId="39234683" w14:textId="77777777" w:rsidTr="001A3636">
        <w:trPr>
          <w:jc w:val="center"/>
        </w:trPr>
        <w:tc>
          <w:tcPr>
            <w:tcW w:w="5338" w:type="dxa"/>
            <w:gridSpan w:val="2"/>
          </w:tcPr>
          <w:p w14:paraId="273A9334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468D">
              <w:rPr>
                <w:rFonts w:asciiTheme="minorHAnsi" w:hAnsiTheme="minorHAnsi" w:cstheme="minorHAnsi"/>
                <w:b/>
                <w:sz w:val="18"/>
                <w:szCs w:val="18"/>
              </w:rPr>
              <w:t>koszty inwestycji (w PLN)</w:t>
            </w:r>
          </w:p>
        </w:tc>
        <w:tc>
          <w:tcPr>
            <w:tcW w:w="5014" w:type="dxa"/>
            <w:gridSpan w:val="2"/>
          </w:tcPr>
          <w:p w14:paraId="0D2E0284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468D">
              <w:rPr>
                <w:rFonts w:asciiTheme="minorHAnsi" w:hAnsiTheme="minorHAnsi" w:cstheme="minorHAnsi"/>
                <w:b/>
                <w:sz w:val="18"/>
                <w:szCs w:val="18"/>
              </w:rPr>
              <w:t>środki własne (w PLN)</w:t>
            </w:r>
          </w:p>
        </w:tc>
      </w:tr>
      <w:tr w:rsidR="008C468D" w:rsidRPr="008C468D" w14:paraId="5808CA82" w14:textId="77777777" w:rsidTr="001A3636">
        <w:trPr>
          <w:jc w:val="center"/>
        </w:trPr>
        <w:tc>
          <w:tcPr>
            <w:tcW w:w="2622" w:type="dxa"/>
          </w:tcPr>
          <w:p w14:paraId="1954F126" w14:textId="77777777" w:rsidR="008C6AFC" w:rsidRPr="008C468D" w:rsidRDefault="00001D36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cena zakupu/ </w:t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wykupu nieruchomości</w:t>
            </w:r>
          </w:p>
        </w:tc>
        <w:tc>
          <w:tcPr>
            <w:tcW w:w="2716" w:type="dxa"/>
          </w:tcPr>
          <w:p w14:paraId="6AB4054F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14:paraId="173CA4FB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zaangażowane (poniesione koszty, bez wartości działki)</w:t>
            </w:r>
          </w:p>
        </w:tc>
        <w:tc>
          <w:tcPr>
            <w:tcW w:w="2528" w:type="dxa"/>
          </w:tcPr>
          <w:p w14:paraId="0C91FFA3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468D" w:rsidRPr="008C468D" w14:paraId="7CD6E45A" w14:textId="77777777" w:rsidTr="001A3636">
        <w:trPr>
          <w:jc w:val="center"/>
        </w:trPr>
        <w:tc>
          <w:tcPr>
            <w:tcW w:w="2622" w:type="dxa"/>
          </w:tcPr>
          <w:p w14:paraId="644DC334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koszty budowy</w:t>
            </w:r>
          </w:p>
        </w:tc>
        <w:tc>
          <w:tcPr>
            <w:tcW w:w="2716" w:type="dxa"/>
          </w:tcPr>
          <w:p w14:paraId="164683E6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14:paraId="2A3ED883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wartość działki</w:t>
            </w:r>
          </w:p>
        </w:tc>
        <w:tc>
          <w:tcPr>
            <w:tcW w:w="2528" w:type="dxa"/>
          </w:tcPr>
          <w:p w14:paraId="4804D7C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468D" w:rsidRPr="008C468D" w14:paraId="6CDED6CD" w14:textId="77777777" w:rsidTr="001A3636">
        <w:trPr>
          <w:jc w:val="center"/>
        </w:trPr>
        <w:tc>
          <w:tcPr>
            <w:tcW w:w="2622" w:type="dxa"/>
          </w:tcPr>
          <w:p w14:paraId="5B034296" w14:textId="77777777" w:rsidR="008C6AFC" w:rsidRPr="008C468D" w:rsidRDefault="00001D36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koszty adaptacji/ </w:t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przebudowy/</w:t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nadbudowy</w:t>
            </w:r>
          </w:p>
        </w:tc>
        <w:tc>
          <w:tcPr>
            <w:tcW w:w="2716" w:type="dxa"/>
          </w:tcPr>
          <w:p w14:paraId="271E51EE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vAlign w:val="center"/>
          </w:tcPr>
          <w:p w14:paraId="5139DE5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środki na rachunku </w:t>
            </w:r>
          </w:p>
          <w:p w14:paraId="3413A95D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bankowym</w:t>
            </w:r>
          </w:p>
        </w:tc>
        <w:tc>
          <w:tcPr>
            <w:tcW w:w="2528" w:type="dxa"/>
          </w:tcPr>
          <w:p w14:paraId="715534FE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468D" w:rsidRPr="008C468D" w14:paraId="13F78A93" w14:textId="77777777" w:rsidTr="001A3636">
        <w:trPr>
          <w:jc w:val="center"/>
        </w:trPr>
        <w:tc>
          <w:tcPr>
            <w:tcW w:w="2622" w:type="dxa"/>
            <w:vAlign w:val="center"/>
          </w:tcPr>
          <w:p w14:paraId="3BE37148" w14:textId="77777777" w:rsidR="008C6AFC" w:rsidRPr="008C468D" w:rsidRDefault="00001D36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koszty remontu/ </w:t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modernizacji</w:t>
            </w:r>
          </w:p>
        </w:tc>
        <w:tc>
          <w:tcPr>
            <w:tcW w:w="2716" w:type="dxa"/>
          </w:tcPr>
          <w:p w14:paraId="1F7DA5E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14:paraId="32528B73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środki na książeczce mieszkaniowej (w tym premia gwarancyjna)</w:t>
            </w:r>
          </w:p>
        </w:tc>
        <w:tc>
          <w:tcPr>
            <w:tcW w:w="2528" w:type="dxa"/>
          </w:tcPr>
          <w:p w14:paraId="23BC9046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468D" w:rsidRPr="008C468D" w14:paraId="15B7F2D4" w14:textId="77777777" w:rsidTr="001A3636">
        <w:trPr>
          <w:jc w:val="center"/>
        </w:trPr>
        <w:tc>
          <w:tcPr>
            <w:tcW w:w="2622" w:type="dxa"/>
          </w:tcPr>
          <w:p w14:paraId="1A8BE546" w14:textId="77777777" w:rsidR="008C6AFC" w:rsidRPr="008C468D" w:rsidRDefault="00001D36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koszty wykończenia/ </w:t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</w:r>
            <w:r w:rsidR="00851576"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C468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8C6AFC"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 wyposażenia</w:t>
            </w:r>
          </w:p>
        </w:tc>
        <w:tc>
          <w:tcPr>
            <w:tcW w:w="2716" w:type="dxa"/>
          </w:tcPr>
          <w:p w14:paraId="03E766EE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14:paraId="5F646A49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 xml:space="preserve">środki na lokatach </w:t>
            </w:r>
          </w:p>
          <w:p w14:paraId="2A4E6AB5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bankowych</w:t>
            </w:r>
          </w:p>
        </w:tc>
        <w:tc>
          <w:tcPr>
            <w:tcW w:w="2528" w:type="dxa"/>
          </w:tcPr>
          <w:p w14:paraId="1D6062B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468D" w:rsidRPr="008C468D" w14:paraId="25B97247" w14:textId="77777777" w:rsidTr="001A3636">
        <w:trPr>
          <w:jc w:val="center"/>
        </w:trPr>
        <w:tc>
          <w:tcPr>
            <w:tcW w:w="2622" w:type="dxa"/>
          </w:tcPr>
          <w:p w14:paraId="4CEB7B84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koszty transakcji</w:t>
            </w:r>
          </w:p>
        </w:tc>
        <w:tc>
          <w:tcPr>
            <w:tcW w:w="2716" w:type="dxa"/>
          </w:tcPr>
          <w:p w14:paraId="00EE6241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14:paraId="543C0F49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wartość nieruchomości przeznaczonej na sprzedaż</w:t>
            </w:r>
          </w:p>
        </w:tc>
        <w:tc>
          <w:tcPr>
            <w:tcW w:w="2528" w:type="dxa"/>
          </w:tcPr>
          <w:p w14:paraId="1F233BCA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468D" w:rsidRPr="008C468D" w14:paraId="3557DF8B" w14:textId="77777777" w:rsidTr="001A3636">
        <w:trPr>
          <w:jc w:val="center"/>
        </w:trPr>
        <w:tc>
          <w:tcPr>
            <w:tcW w:w="2622" w:type="dxa"/>
          </w:tcPr>
          <w:p w14:paraId="5661C29E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koszty inne</w:t>
            </w:r>
          </w:p>
        </w:tc>
        <w:tc>
          <w:tcPr>
            <w:tcW w:w="2716" w:type="dxa"/>
          </w:tcPr>
          <w:p w14:paraId="7F74036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14:paraId="20B3AF15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środki inne (udokumentowane)</w:t>
            </w:r>
          </w:p>
        </w:tc>
        <w:tc>
          <w:tcPr>
            <w:tcW w:w="2528" w:type="dxa"/>
          </w:tcPr>
          <w:p w14:paraId="28508DAD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6AFC" w:rsidRPr="008C468D" w14:paraId="05DACC15" w14:textId="77777777" w:rsidTr="001A3636">
        <w:trPr>
          <w:jc w:val="center"/>
        </w:trPr>
        <w:tc>
          <w:tcPr>
            <w:tcW w:w="2622" w:type="dxa"/>
          </w:tcPr>
          <w:p w14:paraId="0727AC1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koszty razem</w:t>
            </w:r>
          </w:p>
        </w:tc>
        <w:tc>
          <w:tcPr>
            <w:tcW w:w="2716" w:type="dxa"/>
          </w:tcPr>
          <w:p w14:paraId="1801CAF8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</w:tcPr>
          <w:p w14:paraId="17D4530E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468D">
              <w:rPr>
                <w:rFonts w:asciiTheme="minorHAnsi" w:hAnsiTheme="minorHAnsi" w:cstheme="minorHAnsi"/>
                <w:sz w:val="16"/>
                <w:szCs w:val="16"/>
              </w:rPr>
              <w:t>środki własne razem</w:t>
            </w:r>
          </w:p>
        </w:tc>
        <w:tc>
          <w:tcPr>
            <w:tcW w:w="2528" w:type="dxa"/>
          </w:tcPr>
          <w:p w14:paraId="4782F416" w14:textId="77777777" w:rsidR="008C6AFC" w:rsidRPr="008C468D" w:rsidRDefault="008C6AFC" w:rsidP="001A3636">
            <w:pPr>
              <w:tabs>
                <w:tab w:val="left" w:pos="5670"/>
                <w:tab w:val="left" w:pos="792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5D3FE2C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6"/>
          <w:szCs w:val="16"/>
        </w:rPr>
      </w:pPr>
    </w:p>
    <w:p w14:paraId="20CAAED6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planowany termin zakończenia inwestycji: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</w:t>
      </w:r>
      <w:r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Pr="008C468D">
        <w:rPr>
          <w:rFonts w:asciiTheme="minorHAnsi" w:hAnsiTheme="minorHAnsi" w:cstheme="minorHAnsi"/>
          <w:sz w:val="18"/>
        </w:rPr>
        <w:t>–</w:t>
      </w:r>
      <w:r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7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</w:t>
      </w:r>
      <w:r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Pr="008C468D">
        <w:rPr>
          <w:rFonts w:asciiTheme="minorHAnsi" w:hAnsiTheme="minorHAnsi" w:cstheme="minorHAnsi"/>
          <w:sz w:val="18"/>
        </w:rPr>
        <w:t>–</w:t>
      </w:r>
      <w:r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8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1"/>
            </w:textInput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</w:t>
      </w:r>
      <w:r w:rsidRPr="008C468D">
        <w:rPr>
          <w:rFonts w:asciiTheme="minorHAnsi" w:hAnsiTheme="minorHAnsi" w:cstheme="minorHAnsi"/>
          <w:sz w:val="18"/>
        </w:rPr>
        <w:t xml:space="preserve"> </w:t>
      </w:r>
    </w:p>
    <w:p w14:paraId="1AA1FAD9" w14:textId="77777777" w:rsidR="008C6AFC" w:rsidRPr="008C468D" w:rsidRDefault="008C6AFC" w:rsidP="008C6AFC">
      <w:pPr>
        <w:numPr>
          <w:ilvl w:val="0"/>
          <w:numId w:val="2"/>
        </w:numPr>
        <w:tabs>
          <w:tab w:val="left" w:pos="709"/>
        </w:tabs>
        <w:rPr>
          <w:rFonts w:asciiTheme="minorHAnsi" w:hAnsiTheme="minorHAnsi" w:cstheme="minorHAnsi"/>
          <w:b/>
          <w:sz w:val="18"/>
        </w:rPr>
      </w:pPr>
      <w:r w:rsidRPr="008C468D">
        <w:rPr>
          <w:rFonts w:asciiTheme="minorHAnsi" w:hAnsiTheme="minorHAnsi" w:cstheme="minorHAnsi"/>
          <w:b/>
          <w:sz w:val="18"/>
        </w:rPr>
        <w:t>Podstawowe informacje o nieruchomości</w:t>
      </w:r>
    </w:p>
    <w:p w14:paraId="532105A9" w14:textId="77777777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  <w:u w:val="single"/>
        </w:rPr>
      </w:pPr>
      <w:r w:rsidRPr="008C468D">
        <w:rPr>
          <w:rFonts w:asciiTheme="minorHAnsi" w:hAnsiTheme="minorHAnsi" w:cstheme="minorHAnsi"/>
          <w:sz w:val="18"/>
          <w:u w:val="single"/>
        </w:rPr>
        <w:t>nieruchomość kredytowana (przedmiot transakcji)</w:t>
      </w:r>
    </w:p>
    <w:p w14:paraId="34E31264" w14:textId="77777777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typ nieruchomości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dom jednorodzinny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lokal mieszkalny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działka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inna (jaka?)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__|</w:t>
      </w:r>
    </w:p>
    <w:p w14:paraId="064552AF" w14:textId="5C82B1CD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adres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__|</w:t>
      </w:r>
    </w:p>
    <w:p w14:paraId="2C81BA93" w14:textId="39032972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Księga Wieczysta nr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                    _|</w:t>
      </w:r>
      <w:r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Pr="008C468D">
        <w:rPr>
          <w:rFonts w:asciiTheme="minorHAnsi" w:hAnsiTheme="minorHAnsi" w:cstheme="minorHAnsi"/>
          <w:sz w:val="18"/>
        </w:rPr>
        <w:t xml:space="preserve">prowadzona przez Sąd Rejonowy w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__|</w:t>
      </w:r>
    </w:p>
    <w:p w14:paraId="07DF5952" w14:textId="4959DDEB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wartość rynkowa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            _|</w:t>
      </w:r>
      <w:r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|słownie zł:__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_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_|</w:t>
      </w:r>
    </w:p>
    <w:p w14:paraId="1E724FF2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6"/>
          <w:szCs w:val="16"/>
        </w:rPr>
      </w:pPr>
    </w:p>
    <w:p w14:paraId="2271B063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>tytuł prawny do nieruchomości będącej przedmiotem transakcji</w:t>
      </w:r>
    </w:p>
    <w:p w14:paraId="7E8885A7" w14:textId="77777777" w:rsidR="008C6AFC" w:rsidRPr="008C468D" w:rsidRDefault="00001D36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własność       </w:t>
      </w: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spółdzielcze własnościowe prawo do lokalu       </w:t>
      </w: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użytkowanie wieczyste   </w:t>
      </w:r>
    </w:p>
    <w:p w14:paraId="567C40A4" w14:textId="79A2502A" w:rsidR="008C6AFC" w:rsidRPr="008C468D" w:rsidRDefault="00001D36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6"/>
          <w:szCs w:val="16"/>
          <w:u w:val="single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inny (jaki?)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Pr="008C468D">
        <w:rPr>
          <w:rFonts w:asciiTheme="minorHAnsi" w:hAnsiTheme="minorHAnsi" w:cstheme="minorHAnsi"/>
          <w:sz w:val="16"/>
          <w:szCs w:val="16"/>
          <w:u w:val="single"/>
        </w:rP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__|</w:t>
      </w:r>
    </w:p>
    <w:p w14:paraId="77C8BFD9" w14:textId="77777777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6"/>
          <w:szCs w:val="16"/>
        </w:rPr>
      </w:pPr>
    </w:p>
    <w:p w14:paraId="6B74D3BA" w14:textId="77777777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  <w:u w:val="single"/>
        </w:rPr>
      </w:pPr>
      <w:r w:rsidRPr="008C468D">
        <w:rPr>
          <w:rFonts w:asciiTheme="minorHAnsi" w:hAnsiTheme="minorHAnsi" w:cstheme="minorHAnsi"/>
          <w:sz w:val="18"/>
          <w:u w:val="single"/>
        </w:rPr>
        <w:t>nieruchomość przeznaczona na zabezpieczenie</w:t>
      </w:r>
    </w:p>
    <w:p w14:paraId="7BEB75FC" w14:textId="77777777" w:rsidR="008C6AFC" w:rsidRPr="008C468D" w:rsidRDefault="00001D36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jak wyżej</w:t>
      </w:r>
    </w:p>
    <w:p w14:paraId="131A48A6" w14:textId="77777777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typ nieruchomości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dom jednorodzinny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segment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lokal mieszkalny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działka   </w:t>
      </w:r>
      <w:r w:rsidR="00001D36"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="00001D36" w:rsidRPr="008C468D">
        <w:rPr>
          <w:rFonts w:asciiTheme="minorHAnsi" w:hAnsiTheme="minorHAnsi" w:cstheme="minorHAnsi"/>
          <w:sz w:val="18"/>
        </w:rPr>
        <w:fldChar w:fldCharType="end"/>
      </w:r>
      <w:r w:rsidRPr="008C468D">
        <w:rPr>
          <w:rFonts w:asciiTheme="minorHAnsi" w:hAnsiTheme="minorHAnsi" w:cstheme="minorHAnsi"/>
          <w:sz w:val="18"/>
        </w:rPr>
        <w:t xml:space="preserve"> inna (jaka?)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__|</w:t>
      </w:r>
    </w:p>
    <w:p w14:paraId="7261C4C5" w14:textId="44FC43A1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adres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__|</w:t>
      </w:r>
    </w:p>
    <w:p w14:paraId="2BC6A9D0" w14:textId="0CAC8857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Księga Wieczysta nr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                    _|</w:t>
      </w:r>
      <w:r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Pr="008C468D">
        <w:rPr>
          <w:rFonts w:asciiTheme="minorHAnsi" w:hAnsiTheme="minorHAnsi" w:cstheme="minorHAnsi"/>
          <w:sz w:val="18"/>
        </w:rPr>
        <w:t xml:space="preserve">prowadzona przez Sąd Rejonowy w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__|</w:t>
      </w:r>
    </w:p>
    <w:p w14:paraId="7F6D47EE" w14:textId="04DEF3B1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wartość rynkowa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            _|</w:t>
      </w:r>
      <w:r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|słownie zł:__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_    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_|</w:t>
      </w:r>
    </w:p>
    <w:p w14:paraId="1E6D7E95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6"/>
          <w:szCs w:val="16"/>
        </w:rPr>
      </w:pPr>
    </w:p>
    <w:p w14:paraId="699DDD30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>tytuł prawny do nieruchomości przeznaczonej na zabezpieczenie</w:t>
      </w:r>
    </w:p>
    <w:p w14:paraId="683B6A14" w14:textId="77777777" w:rsidR="008C6AFC" w:rsidRPr="008C468D" w:rsidRDefault="00001D36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własność       </w:t>
      </w: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spółdzielcze własnościowe prawo do lokalu       </w:t>
      </w: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użytkowanie wieczyste   </w:t>
      </w:r>
    </w:p>
    <w:p w14:paraId="4A6173D5" w14:textId="00131CF6" w:rsidR="008C6AFC" w:rsidRPr="008C468D" w:rsidRDefault="00001D36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6"/>
          <w:szCs w:val="16"/>
          <w:u w:val="single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inny (jaki?)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Pr="008C468D">
        <w:rPr>
          <w:rFonts w:asciiTheme="minorHAnsi" w:hAnsiTheme="minorHAnsi" w:cstheme="minorHAnsi"/>
          <w:sz w:val="16"/>
          <w:szCs w:val="16"/>
          <w:u w:val="single"/>
        </w:rP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_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_|</w:t>
      </w:r>
    </w:p>
    <w:p w14:paraId="17A581CE" w14:textId="452C3016" w:rsidR="008C6AFC" w:rsidRPr="008C468D" w:rsidRDefault="008C6AFC" w:rsidP="008C6AFC">
      <w:pPr>
        <w:tabs>
          <w:tab w:val="left" w:pos="709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dane podmiotu uprawnionego do nieruchomości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001D36"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t>__|</w:t>
      </w:r>
    </w:p>
    <w:p w14:paraId="437183FE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6"/>
          <w:szCs w:val="16"/>
        </w:rPr>
      </w:pPr>
    </w:p>
    <w:p w14:paraId="74E17E0A" w14:textId="77777777" w:rsidR="008C6AFC" w:rsidRPr="008C468D" w:rsidRDefault="008C6AFC" w:rsidP="008C6AFC">
      <w:pPr>
        <w:numPr>
          <w:ilvl w:val="0"/>
          <w:numId w:val="2"/>
        </w:numPr>
        <w:tabs>
          <w:tab w:val="left" w:pos="709"/>
        </w:tabs>
        <w:rPr>
          <w:rFonts w:asciiTheme="minorHAnsi" w:hAnsiTheme="minorHAnsi" w:cstheme="minorHAnsi"/>
          <w:b/>
          <w:sz w:val="18"/>
        </w:rPr>
      </w:pPr>
      <w:r w:rsidRPr="008C468D">
        <w:rPr>
          <w:rFonts w:asciiTheme="minorHAnsi" w:hAnsiTheme="minorHAnsi" w:cstheme="minorHAnsi"/>
          <w:b/>
          <w:sz w:val="18"/>
        </w:rPr>
        <w:t>Zabezpieczenie kredytu</w:t>
      </w:r>
    </w:p>
    <w:p w14:paraId="09AD2C83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  <w:szCs w:val="18"/>
          <w:u w:val="single"/>
        </w:rPr>
      </w:pPr>
      <w:r w:rsidRPr="008C468D">
        <w:rPr>
          <w:rFonts w:asciiTheme="minorHAnsi" w:hAnsiTheme="minorHAnsi" w:cstheme="minorHAnsi"/>
          <w:sz w:val="18"/>
          <w:szCs w:val="18"/>
          <w:u w:val="single"/>
        </w:rPr>
        <w:t>zabezpieczenie docelowe:</w:t>
      </w:r>
    </w:p>
    <w:p w14:paraId="53916033" w14:textId="77777777" w:rsidR="008C6AFC" w:rsidRPr="008C468D" w:rsidRDefault="00001D36" w:rsidP="008C6AFC">
      <w:pPr>
        <w:tabs>
          <w:tab w:val="left" w:pos="5670"/>
          <w:tab w:val="left" w:pos="7920"/>
        </w:tabs>
        <w:ind w:left="284" w:hanging="284"/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hipoteka na nieruchomości</w:t>
      </w:r>
      <w:r w:rsidR="00F9311C" w:rsidRPr="008C468D">
        <w:rPr>
          <w:rFonts w:asciiTheme="minorHAnsi" w:hAnsiTheme="minorHAnsi" w:cstheme="minorHAnsi"/>
          <w:sz w:val="18"/>
        </w:rPr>
        <w:t xml:space="preserve"> mieszkalnej</w:t>
      </w:r>
    </w:p>
    <w:p w14:paraId="0B2470BA" w14:textId="77777777" w:rsidR="008C6AFC" w:rsidRPr="008C468D" w:rsidRDefault="00001D36" w:rsidP="008C6AFC">
      <w:pPr>
        <w:tabs>
          <w:tab w:val="left" w:pos="5670"/>
          <w:tab w:val="left" w:pos="7920"/>
        </w:tabs>
        <w:ind w:left="284" w:hanging="284"/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cesja </w:t>
      </w:r>
      <w:r w:rsidR="00A77890" w:rsidRPr="008C468D">
        <w:rPr>
          <w:rFonts w:asciiTheme="minorHAnsi" w:hAnsiTheme="minorHAnsi" w:cstheme="minorHAnsi"/>
          <w:sz w:val="18"/>
        </w:rPr>
        <w:t xml:space="preserve">praw z </w:t>
      </w:r>
      <w:r w:rsidR="008C6AFC" w:rsidRPr="008C468D">
        <w:rPr>
          <w:rFonts w:asciiTheme="minorHAnsi" w:hAnsiTheme="minorHAnsi" w:cstheme="minorHAnsi"/>
          <w:sz w:val="18"/>
        </w:rPr>
        <w:t xml:space="preserve">polisy ubezpieczenia nieruchomości </w:t>
      </w:r>
      <w:r w:rsidR="00A77890" w:rsidRPr="008C468D">
        <w:rPr>
          <w:rFonts w:asciiTheme="minorHAnsi" w:hAnsiTheme="minorHAnsi" w:cstheme="minorHAnsi"/>
          <w:sz w:val="18"/>
        </w:rPr>
        <w:t xml:space="preserve">od ognia i innych zdarzeń losowych </w:t>
      </w:r>
      <w:r w:rsidR="000A671C" w:rsidRPr="008C468D">
        <w:rPr>
          <w:rFonts w:asciiTheme="minorHAnsi" w:hAnsiTheme="minorHAnsi" w:cstheme="minorHAnsi"/>
          <w:sz w:val="18"/>
        </w:rPr>
        <w:t>na rzecz B</w:t>
      </w:r>
      <w:r w:rsidR="008C6AFC" w:rsidRPr="008C468D">
        <w:rPr>
          <w:rFonts w:asciiTheme="minorHAnsi" w:hAnsiTheme="minorHAnsi" w:cstheme="minorHAnsi"/>
          <w:sz w:val="18"/>
        </w:rPr>
        <w:t xml:space="preserve">anku, odnawiana w takim samym zakresie przez cały okres kredytowania </w:t>
      </w:r>
    </w:p>
    <w:p w14:paraId="10054E24" w14:textId="4B3D965B" w:rsidR="008C6AFC" w:rsidRPr="008C468D" w:rsidRDefault="00001D36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inne (jakie?)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Pr="008C468D">
        <w:rPr>
          <w:rFonts w:asciiTheme="minorHAnsi" w:hAnsiTheme="minorHAnsi" w:cstheme="minorHAnsi"/>
          <w:sz w:val="16"/>
          <w:szCs w:val="16"/>
          <w:u w:val="single"/>
        </w:rP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_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_|</w:t>
      </w:r>
    </w:p>
    <w:p w14:paraId="369361E4" w14:textId="77777777" w:rsidR="007F6504" w:rsidRPr="008C468D" w:rsidRDefault="00001D36" w:rsidP="007F6504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F6504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7F6504" w:rsidRPr="008C468D">
        <w:rPr>
          <w:rFonts w:asciiTheme="minorHAnsi" w:hAnsiTheme="minorHAnsi" w:cstheme="minorHAnsi"/>
          <w:sz w:val="18"/>
        </w:rPr>
        <w:t xml:space="preserve"> weksel własny in blanco wraz z deklaracją wekslową   </w:t>
      </w:r>
    </w:p>
    <w:p w14:paraId="4F1F451D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8C468D">
        <w:rPr>
          <w:rFonts w:asciiTheme="minorHAnsi" w:hAnsiTheme="minorHAnsi" w:cstheme="minorHAnsi"/>
          <w:sz w:val="18"/>
          <w:szCs w:val="18"/>
          <w:u w:val="single"/>
        </w:rPr>
        <w:t>zabezpieczenie pomostowe</w:t>
      </w:r>
      <w:r w:rsidRPr="008C468D">
        <w:rPr>
          <w:rFonts w:asciiTheme="minorHAnsi" w:hAnsiTheme="minorHAnsi" w:cstheme="minorHAnsi"/>
          <w:sz w:val="18"/>
          <w:szCs w:val="18"/>
        </w:rPr>
        <w:t xml:space="preserve"> (na okres przejściowy, do czasu </w:t>
      </w:r>
      <w:r w:rsidR="00D83AD7" w:rsidRPr="008C468D">
        <w:rPr>
          <w:rFonts w:asciiTheme="minorHAnsi" w:hAnsiTheme="minorHAnsi" w:cstheme="minorHAnsi"/>
          <w:sz w:val="18"/>
          <w:szCs w:val="18"/>
        </w:rPr>
        <w:t>dokonania wpisu</w:t>
      </w:r>
      <w:r w:rsidRPr="008C468D">
        <w:rPr>
          <w:rFonts w:asciiTheme="minorHAnsi" w:hAnsiTheme="minorHAnsi" w:cstheme="minorHAnsi"/>
          <w:sz w:val="18"/>
          <w:szCs w:val="18"/>
        </w:rPr>
        <w:t xml:space="preserve"> hipoteki):</w:t>
      </w:r>
    </w:p>
    <w:p w14:paraId="2F16621B" w14:textId="14BDFD26" w:rsidR="008C6AFC" w:rsidRPr="008C468D" w:rsidRDefault="00001D36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przelew wierzytelności przysługujący kredytobiorcy wobec spółdzielni mieszkaniowej/ de</w:t>
      </w:r>
      <w:r w:rsidR="00D83AD7" w:rsidRPr="008C468D">
        <w:rPr>
          <w:rFonts w:asciiTheme="minorHAnsi" w:hAnsiTheme="minorHAnsi" w:cstheme="minorHAnsi"/>
          <w:sz w:val="18"/>
        </w:rPr>
        <w:t>w</w:t>
      </w:r>
      <w:r w:rsidR="008C6AFC" w:rsidRPr="008C468D">
        <w:rPr>
          <w:rFonts w:asciiTheme="minorHAnsi" w:hAnsiTheme="minorHAnsi" w:cstheme="minorHAnsi"/>
          <w:sz w:val="18"/>
        </w:rPr>
        <w:t>elopera</w:t>
      </w:r>
      <w:r w:rsidR="00345230" w:rsidRPr="008C468D">
        <w:rPr>
          <w:rFonts w:asciiTheme="minorHAnsi" w:hAnsiTheme="minorHAnsi" w:cstheme="minorHAnsi"/>
          <w:sz w:val="18"/>
        </w:rPr>
        <w:t xml:space="preserve"> </w:t>
      </w:r>
    </w:p>
    <w:p w14:paraId="08BE8559" w14:textId="31EA7558" w:rsidR="008C6AFC" w:rsidRPr="008C468D" w:rsidRDefault="00001D36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inne (jakie?)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Pr="008C468D">
        <w:rPr>
          <w:rFonts w:asciiTheme="minorHAnsi" w:hAnsiTheme="minorHAnsi" w:cstheme="minorHAnsi"/>
          <w:sz w:val="16"/>
          <w:szCs w:val="16"/>
          <w:u w:val="single"/>
        </w:rP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__|</w:t>
      </w:r>
    </w:p>
    <w:p w14:paraId="100E4B27" w14:textId="77777777" w:rsidR="008C6AFC" w:rsidRPr="008C468D" w:rsidRDefault="008C6AFC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  <w:szCs w:val="18"/>
          <w:u w:val="single"/>
        </w:rPr>
      </w:pPr>
      <w:r w:rsidRPr="008C468D">
        <w:rPr>
          <w:rFonts w:asciiTheme="minorHAnsi" w:hAnsiTheme="minorHAnsi" w:cstheme="minorHAnsi"/>
          <w:sz w:val="18"/>
          <w:szCs w:val="18"/>
          <w:u w:val="single"/>
        </w:rPr>
        <w:t>zabezpieczenie dodatkowe:</w:t>
      </w:r>
    </w:p>
    <w:p w14:paraId="0F65C3E7" w14:textId="77777777" w:rsidR="008C6AFC" w:rsidRPr="008C468D" w:rsidRDefault="00001D36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ubezpieczenie niskiego wkładu własnego</w:t>
      </w:r>
    </w:p>
    <w:p w14:paraId="4E193941" w14:textId="36A4502D" w:rsidR="008C6AFC" w:rsidRPr="008C468D" w:rsidRDefault="00001D36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8"/>
          <w:szCs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poręczenie (imię, nazwisko, adres poręczyciela)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Pr="008C468D">
        <w:rPr>
          <w:rFonts w:asciiTheme="minorHAnsi" w:hAnsiTheme="minorHAnsi" w:cstheme="minorHAnsi"/>
          <w:sz w:val="16"/>
          <w:szCs w:val="16"/>
          <w:u w:val="single"/>
        </w:rP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__|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br/>
      </w: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inne (jakie?)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Pr="008C468D">
        <w:rPr>
          <w:rFonts w:asciiTheme="minorHAnsi" w:hAnsiTheme="minorHAnsi" w:cstheme="minorHAnsi"/>
          <w:sz w:val="16"/>
          <w:szCs w:val="16"/>
          <w:u w:val="single"/>
        </w:rP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__|</w:t>
      </w:r>
    </w:p>
    <w:p w14:paraId="38B63F44" w14:textId="77777777" w:rsidR="008C6AFC" w:rsidRPr="008C468D" w:rsidRDefault="00A5459E" w:rsidP="008C6AFC">
      <w:pPr>
        <w:tabs>
          <w:tab w:val="left" w:pos="5670"/>
          <w:tab w:val="left" w:pos="7920"/>
        </w:tabs>
        <w:rPr>
          <w:rFonts w:asciiTheme="minorHAnsi" w:hAnsiTheme="minorHAnsi" w:cstheme="minorHAnsi"/>
          <w:sz w:val="16"/>
          <w:szCs w:val="16"/>
        </w:rPr>
      </w:pPr>
      <w:r w:rsidRPr="008C468D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42A5E693" w14:textId="77777777" w:rsidR="008C6AFC" w:rsidRPr="008C468D" w:rsidRDefault="008C6AFC" w:rsidP="008C6AFC">
      <w:pPr>
        <w:numPr>
          <w:ilvl w:val="0"/>
          <w:numId w:val="2"/>
        </w:numPr>
        <w:tabs>
          <w:tab w:val="left" w:pos="709"/>
          <w:tab w:val="left" w:pos="7920"/>
        </w:tabs>
        <w:rPr>
          <w:rFonts w:asciiTheme="minorHAnsi" w:hAnsiTheme="minorHAnsi" w:cstheme="minorHAnsi"/>
          <w:b/>
          <w:sz w:val="18"/>
        </w:rPr>
      </w:pPr>
      <w:r w:rsidRPr="008C468D">
        <w:rPr>
          <w:rFonts w:asciiTheme="minorHAnsi" w:hAnsiTheme="minorHAnsi" w:cstheme="minorHAnsi"/>
          <w:b/>
          <w:sz w:val="18"/>
        </w:rPr>
        <w:t>Inne</w:t>
      </w:r>
    </w:p>
    <w:p w14:paraId="718B6B31" w14:textId="77777777" w:rsidR="008C6AFC" w:rsidRPr="008C468D" w:rsidRDefault="008C6AFC" w:rsidP="008C6AFC">
      <w:pPr>
        <w:tabs>
          <w:tab w:val="left" w:pos="709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>wnioskuję o ubezpieczenie:</w:t>
      </w:r>
    </w:p>
    <w:p w14:paraId="0C9C362F" w14:textId="77777777" w:rsidR="008C6AFC" w:rsidRPr="008C468D" w:rsidRDefault="00001D36" w:rsidP="008C6AFC">
      <w:pPr>
        <w:tabs>
          <w:tab w:val="left" w:pos="709"/>
          <w:tab w:val="left" w:pos="7920"/>
        </w:tabs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</w:t>
      </w:r>
      <w:r w:rsidR="008C6AFC" w:rsidRPr="008C468D">
        <w:rPr>
          <w:rFonts w:asciiTheme="minorHAnsi" w:hAnsiTheme="minorHAnsi" w:cstheme="minorHAnsi"/>
          <w:sz w:val="18"/>
          <w:szCs w:val="18"/>
        </w:rPr>
        <w:t>nieruchomości stanowiącej zabezpieczenie spłaty kredytu – od ognia i innych zdarzeń losowych;</w:t>
      </w:r>
      <w:r w:rsidR="008C6AFC" w:rsidRPr="008C468D">
        <w:rPr>
          <w:rFonts w:asciiTheme="minorHAnsi" w:hAnsiTheme="minorHAnsi" w:cstheme="minorHAnsi"/>
          <w:sz w:val="18"/>
        </w:rPr>
        <w:t xml:space="preserve">   </w:t>
      </w:r>
    </w:p>
    <w:p w14:paraId="5FD75475" w14:textId="2AAB0D33" w:rsidR="008C6AFC" w:rsidRPr="008C468D" w:rsidRDefault="00001D36" w:rsidP="008C6AFC">
      <w:pPr>
        <w:jc w:val="both"/>
        <w:rPr>
          <w:rFonts w:asciiTheme="minorHAnsi" w:hAnsiTheme="minorHAnsi" w:cstheme="minorHAnsi"/>
          <w:sz w:val="18"/>
          <w:szCs w:val="18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</w:t>
      </w:r>
      <w:r w:rsidR="008C6AFC" w:rsidRPr="008C468D">
        <w:rPr>
          <w:rFonts w:asciiTheme="minorHAnsi" w:hAnsiTheme="minorHAnsi" w:cstheme="minorHAnsi"/>
          <w:sz w:val="18"/>
          <w:szCs w:val="18"/>
        </w:rPr>
        <w:t>nieruchomości w budowie;</w:t>
      </w:r>
      <w:r w:rsidR="00345230" w:rsidRPr="008C468D">
        <w:rPr>
          <w:rFonts w:asciiTheme="minorHAnsi" w:hAnsiTheme="minorHAnsi" w:cstheme="minorHAnsi"/>
          <w:sz w:val="18"/>
          <w:szCs w:val="18"/>
        </w:rPr>
        <w:t xml:space="preserve">             </w:t>
      </w:r>
    </w:p>
    <w:p w14:paraId="62CFECDC" w14:textId="68AA5C12" w:rsidR="008C6AFC" w:rsidRPr="008C468D" w:rsidRDefault="00001D36" w:rsidP="008C6AFC">
      <w:pPr>
        <w:tabs>
          <w:tab w:val="left" w:pos="709"/>
          <w:tab w:val="left" w:pos="7920"/>
        </w:tabs>
        <w:rPr>
          <w:rFonts w:asciiTheme="minorHAnsi" w:hAnsiTheme="minorHAnsi" w:cstheme="minorHAnsi"/>
          <w:sz w:val="16"/>
          <w:szCs w:val="16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inne (jakie?)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>|__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Pr="008C468D">
        <w:rPr>
          <w:rFonts w:asciiTheme="minorHAnsi" w:hAnsiTheme="minorHAnsi" w:cstheme="minorHAnsi"/>
          <w:sz w:val="16"/>
          <w:szCs w:val="16"/>
          <w:u w:val="single"/>
        </w:rPr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="008C6AFC" w:rsidRPr="008C468D">
        <w:rPr>
          <w:rFonts w:asciiTheme="minorHAnsi" w:hAnsiTheme="minorHAnsi" w:cstheme="minorHAnsi"/>
          <w:noProof/>
          <w:sz w:val="16"/>
          <w:szCs w:val="16"/>
          <w:u w:val="single"/>
        </w:rPr>
        <w:t> </w:t>
      </w:r>
      <w:r w:rsidRPr="008C468D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  </w:t>
      </w:r>
      <w:r w:rsidR="00345230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</w:t>
      </w:r>
      <w:r w:rsidR="00A5459E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__|</w:t>
      </w:r>
    </w:p>
    <w:p w14:paraId="5DBEA463" w14:textId="77777777" w:rsidR="008C6AFC" w:rsidRPr="008C468D" w:rsidRDefault="00A5459E" w:rsidP="008C6AFC">
      <w:pPr>
        <w:tabs>
          <w:tab w:val="left" w:pos="3544"/>
          <w:tab w:val="left" w:pos="6237"/>
          <w:tab w:val="left" w:pos="7380"/>
        </w:tabs>
        <w:rPr>
          <w:rFonts w:asciiTheme="minorHAnsi" w:hAnsiTheme="minorHAnsi" w:cstheme="minorHAnsi"/>
          <w:sz w:val="16"/>
          <w:szCs w:val="16"/>
        </w:rPr>
      </w:pPr>
      <w:r w:rsidRPr="008C468D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75B55C74" w14:textId="77777777" w:rsidR="008C6AFC" w:rsidRPr="008C468D" w:rsidRDefault="008C6AFC" w:rsidP="008C6AFC">
      <w:pPr>
        <w:numPr>
          <w:ilvl w:val="0"/>
          <w:numId w:val="2"/>
        </w:numPr>
        <w:rPr>
          <w:rFonts w:asciiTheme="minorHAnsi" w:hAnsiTheme="minorHAnsi" w:cstheme="minorHAnsi"/>
          <w:b/>
          <w:sz w:val="18"/>
        </w:rPr>
      </w:pPr>
      <w:r w:rsidRPr="008C468D">
        <w:rPr>
          <w:rFonts w:asciiTheme="minorHAnsi" w:hAnsiTheme="minorHAnsi" w:cstheme="minorHAnsi"/>
          <w:b/>
          <w:sz w:val="18"/>
        </w:rPr>
        <w:t>Wnioskodawca/ y</w:t>
      </w:r>
    </w:p>
    <w:p w14:paraId="6965F5B8" w14:textId="2A03893C" w:rsidR="008C6AFC" w:rsidRPr="008C468D" w:rsidRDefault="00001D36" w:rsidP="004315DF">
      <w:pPr>
        <w:tabs>
          <w:tab w:val="left" w:pos="5670"/>
        </w:tabs>
        <w:rPr>
          <w:rFonts w:asciiTheme="minorHAnsi" w:hAnsiTheme="minorHAnsi" w:cstheme="minorHAnsi"/>
          <w:sz w:val="16"/>
          <w:szCs w:val="16"/>
        </w:rPr>
      </w:pP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klient </w:t>
      </w:r>
      <w:r w:rsidR="000A671C" w:rsidRPr="008C468D">
        <w:rPr>
          <w:rFonts w:asciiTheme="minorHAnsi" w:hAnsiTheme="minorHAnsi" w:cstheme="minorHAnsi"/>
          <w:sz w:val="18"/>
        </w:rPr>
        <w:t>B</w:t>
      </w:r>
      <w:r w:rsidR="00660F4A" w:rsidRPr="008C468D">
        <w:rPr>
          <w:rFonts w:asciiTheme="minorHAnsi" w:hAnsiTheme="minorHAnsi" w:cstheme="minorHAnsi"/>
          <w:sz w:val="18"/>
        </w:rPr>
        <w:t>anku</w:t>
      </w:r>
      <w:r w:rsidR="008C6AFC" w:rsidRPr="008C468D">
        <w:rPr>
          <w:rFonts w:asciiTheme="minorHAnsi" w:hAnsiTheme="minorHAnsi" w:cstheme="minorHAnsi"/>
          <w:sz w:val="18"/>
        </w:rPr>
        <w:tab/>
      </w:r>
      <w:r w:rsidRPr="008C468D">
        <w:rPr>
          <w:rFonts w:asciiTheme="minorHAnsi" w:hAnsiTheme="minorHAnsi" w:cstheme="minorHAnsi"/>
          <w:sz w:val="18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8C468D">
        <w:rPr>
          <w:rFonts w:asciiTheme="minorHAnsi" w:hAnsiTheme="minorHAnsi" w:cstheme="minorHAnsi"/>
          <w:sz w:val="18"/>
        </w:rPr>
        <w:instrText xml:space="preserve"> FORMCHECKBOX </w:instrText>
      </w:r>
      <w:r w:rsidR="00851576" w:rsidRPr="008C468D">
        <w:rPr>
          <w:rFonts w:asciiTheme="minorHAnsi" w:hAnsiTheme="minorHAnsi" w:cstheme="minorHAnsi"/>
          <w:sz w:val="18"/>
        </w:rPr>
      </w:r>
      <w:r w:rsidR="00851576" w:rsidRPr="008C468D">
        <w:rPr>
          <w:rFonts w:asciiTheme="minorHAnsi" w:hAnsiTheme="minorHAnsi" w:cstheme="minorHAnsi"/>
          <w:sz w:val="18"/>
        </w:rPr>
        <w:fldChar w:fldCharType="separate"/>
      </w:r>
      <w:r w:rsidRPr="008C468D">
        <w:rPr>
          <w:rFonts w:asciiTheme="minorHAnsi" w:hAnsiTheme="minorHAnsi" w:cstheme="minorHAnsi"/>
          <w:sz w:val="18"/>
        </w:rPr>
        <w:fldChar w:fldCharType="end"/>
      </w:r>
      <w:r w:rsidR="008C6AFC" w:rsidRPr="008C468D">
        <w:rPr>
          <w:rFonts w:asciiTheme="minorHAnsi" w:hAnsiTheme="minorHAnsi" w:cstheme="minorHAnsi"/>
          <w:sz w:val="18"/>
        </w:rPr>
        <w:t xml:space="preserve"> członek BS</w:t>
      </w:r>
    </w:p>
    <w:p w14:paraId="07907135" w14:textId="5E9B972C" w:rsidR="008C6AFC" w:rsidRPr="008C468D" w:rsidRDefault="00F735BA" w:rsidP="008C6AFC">
      <w:pPr>
        <w:tabs>
          <w:tab w:val="left" w:pos="3544"/>
          <w:tab w:val="left" w:pos="6237"/>
          <w:tab w:val="left" w:pos="738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8C468D">
        <w:rPr>
          <w:rFonts w:asciiTheme="minorHAnsi" w:hAnsiTheme="minorHAnsi" w:cstheme="minorHAnsi"/>
          <w:sz w:val="16"/>
          <w:szCs w:val="16"/>
        </w:rPr>
        <w:t xml:space="preserve">Oświadczam pod rygorem 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odpowiedzialności </w:t>
      </w:r>
      <w:r w:rsidRPr="008C468D">
        <w:rPr>
          <w:rFonts w:asciiTheme="minorHAnsi" w:hAnsiTheme="minorHAnsi" w:cstheme="minorHAnsi"/>
          <w:sz w:val="16"/>
          <w:szCs w:val="16"/>
        </w:rPr>
        <w:t>przewidzianej w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art. 297 Kodeks</w:t>
      </w:r>
      <w:r w:rsidRPr="008C468D">
        <w:rPr>
          <w:rFonts w:asciiTheme="minorHAnsi" w:hAnsiTheme="minorHAnsi" w:cstheme="minorHAnsi"/>
          <w:sz w:val="16"/>
          <w:szCs w:val="16"/>
        </w:rPr>
        <w:t>u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karn</w:t>
      </w:r>
      <w:r w:rsidRPr="008C468D">
        <w:rPr>
          <w:rFonts w:asciiTheme="minorHAnsi" w:hAnsiTheme="minorHAnsi" w:cstheme="minorHAnsi"/>
          <w:sz w:val="16"/>
          <w:szCs w:val="16"/>
        </w:rPr>
        <w:t xml:space="preserve">ego, </w:t>
      </w:r>
      <w:r w:rsidR="008C6AFC" w:rsidRPr="008C468D">
        <w:rPr>
          <w:rFonts w:asciiTheme="minorHAnsi" w:hAnsiTheme="minorHAnsi" w:cstheme="minorHAnsi"/>
          <w:sz w:val="16"/>
          <w:szCs w:val="16"/>
        </w:rPr>
        <w:t>że wszystkie w</w:t>
      </w:r>
      <w:r w:rsidRPr="008C468D">
        <w:rPr>
          <w:rFonts w:asciiTheme="minorHAnsi" w:hAnsiTheme="minorHAnsi" w:cstheme="minorHAnsi"/>
          <w:sz w:val="16"/>
          <w:szCs w:val="16"/>
        </w:rPr>
        <w:t>e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Pr="008C468D">
        <w:rPr>
          <w:rFonts w:asciiTheme="minorHAnsi" w:hAnsiTheme="minorHAnsi" w:cstheme="minorHAnsi"/>
          <w:sz w:val="16"/>
          <w:szCs w:val="16"/>
        </w:rPr>
        <w:t xml:space="preserve">Wniosku dane 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są prawdziwe i </w:t>
      </w:r>
      <w:r w:rsidRPr="008C468D">
        <w:rPr>
          <w:rFonts w:asciiTheme="minorHAnsi" w:hAnsiTheme="minorHAnsi" w:cstheme="minorHAnsi"/>
          <w:sz w:val="16"/>
          <w:szCs w:val="16"/>
        </w:rPr>
        <w:t xml:space="preserve">zgodne ze stanem faktycznym. 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          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    </w:t>
      </w:r>
      <w:r w:rsidR="008C6AFC" w:rsidRPr="008C468D">
        <w:rPr>
          <w:rFonts w:asciiTheme="minorHAnsi" w:hAnsiTheme="minorHAnsi" w:cstheme="minorHAnsi"/>
          <w:sz w:val="16"/>
          <w:szCs w:val="16"/>
          <w:u w:val="single"/>
        </w:rPr>
        <w:t xml:space="preserve">    </w:t>
      </w:r>
      <w:r w:rsidR="008C6AFC" w:rsidRPr="008C468D">
        <w:rPr>
          <w:rFonts w:asciiTheme="minorHAnsi" w:hAnsiTheme="minorHAnsi" w:cstheme="minorHAnsi"/>
          <w:sz w:val="16"/>
          <w:szCs w:val="16"/>
        </w:rPr>
        <w:t xml:space="preserve">                   </w:t>
      </w:r>
    </w:p>
    <w:p w14:paraId="4B53BE2B" w14:textId="77777777" w:rsidR="008C6AFC" w:rsidRPr="008C468D" w:rsidRDefault="008C6AFC" w:rsidP="008C6AFC">
      <w:pPr>
        <w:tabs>
          <w:tab w:val="left" w:pos="5670"/>
        </w:tabs>
        <w:ind w:left="360"/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   </w:t>
      </w:r>
    </w:p>
    <w:tbl>
      <w:tblPr>
        <w:tblW w:w="10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1994"/>
        <w:gridCol w:w="1636"/>
      </w:tblGrid>
      <w:tr w:rsidR="008C468D" w:rsidRPr="008C468D" w14:paraId="585097FB" w14:textId="77777777" w:rsidTr="004315DF">
        <w:trPr>
          <w:trHeight w:val="366"/>
          <w:jc w:val="center"/>
        </w:trPr>
        <w:tc>
          <w:tcPr>
            <w:tcW w:w="3795" w:type="dxa"/>
          </w:tcPr>
          <w:p w14:paraId="66B34F23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 xml:space="preserve">imię/ imiona </w:t>
            </w:r>
          </w:p>
          <w:p w14:paraId="07EFD18D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i nazwisko wnioskodawcy</w:t>
            </w:r>
          </w:p>
        </w:tc>
        <w:tc>
          <w:tcPr>
            <w:tcW w:w="2558" w:type="dxa"/>
            <w:gridSpan w:val="11"/>
          </w:tcPr>
          <w:p w14:paraId="1646CDEA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PESEL</w:t>
            </w:r>
          </w:p>
        </w:tc>
        <w:tc>
          <w:tcPr>
            <w:tcW w:w="2004" w:type="dxa"/>
          </w:tcPr>
          <w:p w14:paraId="35564C9F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 xml:space="preserve">miejscowość, </w:t>
            </w:r>
          </w:p>
          <w:p w14:paraId="4AC63598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data</w:t>
            </w:r>
          </w:p>
        </w:tc>
        <w:tc>
          <w:tcPr>
            <w:tcW w:w="1644" w:type="dxa"/>
          </w:tcPr>
          <w:p w14:paraId="3102ED26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8C468D">
              <w:rPr>
                <w:rFonts w:asciiTheme="minorHAnsi" w:hAnsiTheme="minorHAnsi" w:cstheme="minorHAnsi"/>
                <w:sz w:val="18"/>
              </w:rPr>
              <w:t>podpis</w:t>
            </w:r>
          </w:p>
        </w:tc>
      </w:tr>
      <w:tr w:rsidR="008C468D" w:rsidRPr="008C468D" w14:paraId="519E2F94" w14:textId="77777777" w:rsidTr="004315DF">
        <w:trPr>
          <w:trHeight w:val="379"/>
          <w:jc w:val="center"/>
        </w:trPr>
        <w:tc>
          <w:tcPr>
            <w:tcW w:w="3795" w:type="dxa"/>
          </w:tcPr>
          <w:p w14:paraId="26E35579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  <w:p w14:paraId="7A52BBE6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2FF688E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B5AEF1F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A944270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04C5BC26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30CFC224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D57ABBB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1763F7CF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71266FA0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6A954C80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7" w:type="dxa"/>
          </w:tcPr>
          <w:p w14:paraId="7CA4C29B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7CABB07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4" w:type="dxa"/>
          </w:tcPr>
          <w:p w14:paraId="1775EC2A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4" w:type="dxa"/>
          </w:tcPr>
          <w:p w14:paraId="21F1BAF6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468D" w:rsidRPr="008C468D" w14:paraId="3334C3D9" w14:textId="77777777" w:rsidTr="004315DF">
        <w:trPr>
          <w:trHeight w:val="366"/>
          <w:jc w:val="center"/>
        </w:trPr>
        <w:tc>
          <w:tcPr>
            <w:tcW w:w="3795" w:type="dxa"/>
          </w:tcPr>
          <w:p w14:paraId="3C943428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  <w:p w14:paraId="1CA1B1E2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0231EC4B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042ADC5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9114513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1693A09A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3884FE5A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611E8455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6AC78F36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04CDFEC3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6DB320EE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7" w:type="dxa"/>
          </w:tcPr>
          <w:p w14:paraId="0C033D1B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734BE4FC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4" w:type="dxa"/>
          </w:tcPr>
          <w:p w14:paraId="419C8FE2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4" w:type="dxa"/>
          </w:tcPr>
          <w:p w14:paraId="2E48A027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468D" w:rsidRPr="008C468D" w14:paraId="485870EE" w14:textId="77777777" w:rsidTr="004315DF">
        <w:trPr>
          <w:trHeight w:val="366"/>
          <w:jc w:val="center"/>
        </w:trPr>
        <w:tc>
          <w:tcPr>
            <w:tcW w:w="3795" w:type="dxa"/>
          </w:tcPr>
          <w:p w14:paraId="0A4A20D8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  <w:p w14:paraId="58DABD1C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A95AF51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3B738F97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B58738A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6B554D3F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42815B1B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7790DFF7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0BECF9AD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1D33078A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49B4FA9F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7" w:type="dxa"/>
          </w:tcPr>
          <w:p w14:paraId="3EFF7629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6964D8E9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4" w:type="dxa"/>
          </w:tcPr>
          <w:p w14:paraId="5CE25090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4" w:type="dxa"/>
          </w:tcPr>
          <w:p w14:paraId="7139900F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468D" w:rsidRPr="008C468D" w14:paraId="70E1DA44" w14:textId="77777777" w:rsidTr="004315DF">
        <w:trPr>
          <w:trHeight w:val="366"/>
          <w:jc w:val="center"/>
        </w:trPr>
        <w:tc>
          <w:tcPr>
            <w:tcW w:w="3795" w:type="dxa"/>
          </w:tcPr>
          <w:p w14:paraId="03F14071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  <w:p w14:paraId="5941EAB1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0D5789E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88129F4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7E334656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101E4323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74024CC9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1748A845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96C0C3F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11EBB09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32F9FC32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7" w:type="dxa"/>
          </w:tcPr>
          <w:p w14:paraId="3B4CDF49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0F1EB430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4" w:type="dxa"/>
          </w:tcPr>
          <w:p w14:paraId="27F33F8D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4" w:type="dxa"/>
          </w:tcPr>
          <w:p w14:paraId="39D9BAD9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468D" w:rsidRPr="008C468D" w14:paraId="6E04CE43" w14:textId="77777777" w:rsidTr="004315DF">
        <w:trPr>
          <w:trHeight w:val="379"/>
          <w:jc w:val="center"/>
        </w:trPr>
        <w:tc>
          <w:tcPr>
            <w:tcW w:w="3795" w:type="dxa"/>
          </w:tcPr>
          <w:p w14:paraId="237F4ED4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  <w:p w14:paraId="65FFD2AF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2428235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6C89DDAE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000A3F6C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42FB23B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4D54A6A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1594A8D7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031DFBE7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30557E72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AE0B7BA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7" w:type="dxa"/>
          </w:tcPr>
          <w:p w14:paraId="79F54304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118F899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4" w:type="dxa"/>
          </w:tcPr>
          <w:p w14:paraId="4605E112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4" w:type="dxa"/>
          </w:tcPr>
          <w:p w14:paraId="6A98410F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468D" w:rsidRPr="008C468D" w14:paraId="6797A5D7" w14:textId="77777777" w:rsidTr="004315DF">
        <w:trPr>
          <w:trHeight w:val="366"/>
          <w:jc w:val="center"/>
        </w:trPr>
        <w:tc>
          <w:tcPr>
            <w:tcW w:w="3795" w:type="dxa"/>
          </w:tcPr>
          <w:p w14:paraId="4969DD2C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  <w:p w14:paraId="7D56AC22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01169BAD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5B5EF11F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645511B8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E95B4E2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4049114D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4E299096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B9CADA0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34BD9284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67AA9F0D" w14:textId="77777777" w:rsidR="008C6AFC" w:rsidRPr="008C468D" w:rsidRDefault="008C6AFC" w:rsidP="001A3636">
            <w:pPr>
              <w:tabs>
                <w:tab w:val="left" w:pos="45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7" w:type="dxa"/>
          </w:tcPr>
          <w:p w14:paraId="17A4B268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" w:type="dxa"/>
          </w:tcPr>
          <w:p w14:paraId="245CFCDA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4" w:type="dxa"/>
          </w:tcPr>
          <w:p w14:paraId="1E5CEC19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44" w:type="dxa"/>
          </w:tcPr>
          <w:p w14:paraId="6DDA37B2" w14:textId="77777777" w:rsidR="008C6AFC" w:rsidRPr="008C468D" w:rsidRDefault="008C6AFC" w:rsidP="001A3636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FC224D0" w14:textId="77777777" w:rsidR="008C6AFC" w:rsidRPr="008C468D" w:rsidRDefault="008C6AFC" w:rsidP="008C6AFC">
      <w:pPr>
        <w:tabs>
          <w:tab w:val="left" w:pos="3544"/>
          <w:tab w:val="left" w:pos="6237"/>
          <w:tab w:val="left" w:pos="7380"/>
        </w:tabs>
        <w:ind w:left="360"/>
        <w:rPr>
          <w:rFonts w:asciiTheme="minorHAnsi" w:hAnsiTheme="minorHAnsi" w:cstheme="minorHAnsi"/>
          <w:sz w:val="18"/>
        </w:rPr>
      </w:pPr>
      <w:r w:rsidRPr="008C468D">
        <w:rPr>
          <w:rFonts w:asciiTheme="minorHAnsi" w:hAnsiTheme="minorHAnsi" w:cstheme="minorHAnsi"/>
          <w:sz w:val="18"/>
        </w:rPr>
        <w:t xml:space="preserve"> </w:t>
      </w:r>
      <w:bookmarkStart w:id="6" w:name="_GoBack"/>
      <w:bookmarkEnd w:id="6"/>
    </w:p>
    <w:sectPr w:rsidR="008C6AFC" w:rsidRPr="008C468D" w:rsidSect="001A3636">
      <w:type w:val="continuous"/>
      <w:pgSz w:w="11906" w:h="16838"/>
      <w:pgMar w:top="1019" w:right="707" w:bottom="2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93FC7" w14:textId="77777777" w:rsidR="00851576" w:rsidRDefault="00851576">
      <w:r>
        <w:separator/>
      </w:r>
    </w:p>
  </w:endnote>
  <w:endnote w:type="continuationSeparator" w:id="0">
    <w:p w14:paraId="620F2F0E" w14:textId="77777777" w:rsidR="00851576" w:rsidRDefault="0085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9F4EE" w14:textId="77777777" w:rsidR="001A3636" w:rsidRDefault="00001D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3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1618DD" w14:textId="77777777" w:rsidR="001A3636" w:rsidRDefault="001A36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4D4DA" w14:textId="77777777" w:rsidR="001A3636" w:rsidRPr="004230AE" w:rsidRDefault="00001D36" w:rsidP="001A3636">
    <w:pPr>
      <w:pStyle w:val="Stopka"/>
      <w:framePr w:wrap="around" w:vAnchor="text" w:hAnchor="margin" w:xAlign="right" w:y="1"/>
      <w:jc w:val="center"/>
      <w:rPr>
        <w:rFonts w:ascii="Arial" w:hAnsi="Arial" w:cs="Arial"/>
        <w:sz w:val="18"/>
        <w:szCs w:val="18"/>
      </w:rPr>
    </w:pPr>
    <w:r w:rsidRPr="004230AE">
      <w:rPr>
        <w:rFonts w:ascii="Arial" w:hAnsi="Arial" w:cs="Arial"/>
        <w:sz w:val="18"/>
        <w:szCs w:val="18"/>
      </w:rPr>
      <w:fldChar w:fldCharType="begin"/>
    </w:r>
    <w:r w:rsidR="001A3636" w:rsidRPr="004230AE">
      <w:rPr>
        <w:rFonts w:ascii="Arial" w:hAnsi="Arial" w:cs="Arial"/>
        <w:sz w:val="18"/>
        <w:szCs w:val="18"/>
      </w:rPr>
      <w:instrText xml:space="preserve"> PAGE   \* MERGEFORMAT </w:instrText>
    </w:r>
    <w:r w:rsidRPr="004230AE">
      <w:rPr>
        <w:rFonts w:ascii="Arial" w:hAnsi="Arial" w:cs="Arial"/>
        <w:sz w:val="18"/>
        <w:szCs w:val="18"/>
      </w:rPr>
      <w:fldChar w:fldCharType="separate"/>
    </w:r>
    <w:r w:rsidR="008C468D">
      <w:rPr>
        <w:rFonts w:ascii="Arial" w:hAnsi="Arial" w:cs="Arial"/>
        <w:noProof/>
        <w:sz w:val="18"/>
        <w:szCs w:val="18"/>
      </w:rPr>
      <w:t>2</w:t>
    </w:r>
    <w:r w:rsidRPr="004230AE">
      <w:rPr>
        <w:rFonts w:ascii="Arial" w:hAnsi="Arial" w:cs="Arial"/>
        <w:sz w:val="18"/>
        <w:szCs w:val="18"/>
      </w:rPr>
      <w:fldChar w:fldCharType="end"/>
    </w:r>
  </w:p>
  <w:p w14:paraId="7B26A355" w14:textId="77777777" w:rsidR="001A3636" w:rsidRDefault="001A3636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B71CF" w14:textId="77777777" w:rsidR="00846F41" w:rsidRDefault="00846F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DFC9" w14:textId="77777777" w:rsidR="00851576" w:rsidRDefault="00851576">
      <w:r>
        <w:separator/>
      </w:r>
    </w:p>
  </w:footnote>
  <w:footnote w:type="continuationSeparator" w:id="0">
    <w:p w14:paraId="56CF54BB" w14:textId="77777777" w:rsidR="00851576" w:rsidRDefault="0085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D0A5" w14:textId="77777777" w:rsidR="00846F41" w:rsidRDefault="00846F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6C09B" w14:textId="77777777" w:rsidR="00846F41" w:rsidRDefault="00846F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5A63F" w14:textId="497D99F1" w:rsidR="00345230" w:rsidRPr="00345230" w:rsidRDefault="00DF1817" w:rsidP="00DF1817">
    <w:pPr>
      <w:pStyle w:val="Nagwek"/>
      <w:ind w:right="-1086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                    </w:t>
    </w:r>
    <w:r w:rsidR="00345230" w:rsidRPr="00345230">
      <w:rPr>
        <w:rFonts w:asciiTheme="minorHAnsi" w:hAnsiTheme="minorHAnsi" w:cstheme="minorHAnsi"/>
        <w:sz w:val="18"/>
        <w:szCs w:val="18"/>
      </w:rPr>
      <w:t xml:space="preserve">Załącznik nr </w:t>
    </w:r>
    <w:r w:rsidR="00345230">
      <w:rPr>
        <w:rFonts w:asciiTheme="minorHAnsi" w:hAnsiTheme="minorHAnsi" w:cstheme="minorHAnsi"/>
        <w:sz w:val="18"/>
        <w:szCs w:val="18"/>
      </w:rPr>
      <w:t xml:space="preserve">3 do </w:t>
    </w:r>
    <w:r w:rsidR="00345230" w:rsidRPr="00345230">
      <w:rPr>
        <w:rFonts w:asciiTheme="minorHAnsi" w:hAnsiTheme="minorHAnsi" w:cstheme="minorHAnsi"/>
        <w:sz w:val="18"/>
        <w:szCs w:val="18"/>
      </w:rPr>
      <w:t xml:space="preserve">Zasad udzielania kredytów i pożyczek zabezpieczonych hipotecznie - Podręcznik kredytowy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792C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A54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6C0"/>
    <w:multiLevelType w:val="hybridMultilevel"/>
    <w:tmpl w:val="AE9E7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0F68"/>
    <w:multiLevelType w:val="multilevel"/>
    <w:tmpl w:val="25488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59803A16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26466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D76F2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AFC"/>
    <w:rsid w:val="00001D36"/>
    <w:rsid w:val="000146DB"/>
    <w:rsid w:val="000A671C"/>
    <w:rsid w:val="000F5A71"/>
    <w:rsid w:val="00181586"/>
    <w:rsid w:val="001A3636"/>
    <w:rsid w:val="001A54F9"/>
    <w:rsid w:val="00236118"/>
    <w:rsid w:val="00280F82"/>
    <w:rsid w:val="002B34D8"/>
    <w:rsid w:val="0033144A"/>
    <w:rsid w:val="00345230"/>
    <w:rsid w:val="00381424"/>
    <w:rsid w:val="003B5992"/>
    <w:rsid w:val="003B6069"/>
    <w:rsid w:val="003B7BEB"/>
    <w:rsid w:val="003D0BB0"/>
    <w:rsid w:val="003F18C9"/>
    <w:rsid w:val="00430009"/>
    <w:rsid w:val="004315DF"/>
    <w:rsid w:val="00433548"/>
    <w:rsid w:val="00567904"/>
    <w:rsid w:val="005B5978"/>
    <w:rsid w:val="00660F4A"/>
    <w:rsid w:val="006841BA"/>
    <w:rsid w:val="007C4F74"/>
    <w:rsid w:val="007E19D2"/>
    <w:rsid w:val="007F6504"/>
    <w:rsid w:val="00846F41"/>
    <w:rsid w:val="00851576"/>
    <w:rsid w:val="008A0CCE"/>
    <w:rsid w:val="008C468D"/>
    <w:rsid w:val="008C6AFC"/>
    <w:rsid w:val="008E26DF"/>
    <w:rsid w:val="00925994"/>
    <w:rsid w:val="0094042C"/>
    <w:rsid w:val="00965387"/>
    <w:rsid w:val="009B23D3"/>
    <w:rsid w:val="009E6634"/>
    <w:rsid w:val="00A5459E"/>
    <w:rsid w:val="00A77890"/>
    <w:rsid w:val="00AA3BD8"/>
    <w:rsid w:val="00AC6458"/>
    <w:rsid w:val="00AE6050"/>
    <w:rsid w:val="00B41730"/>
    <w:rsid w:val="00B9398E"/>
    <w:rsid w:val="00C21D4C"/>
    <w:rsid w:val="00C81AE8"/>
    <w:rsid w:val="00C93348"/>
    <w:rsid w:val="00CE25D8"/>
    <w:rsid w:val="00D22B81"/>
    <w:rsid w:val="00D47F14"/>
    <w:rsid w:val="00D71FE7"/>
    <w:rsid w:val="00D83AD7"/>
    <w:rsid w:val="00D94287"/>
    <w:rsid w:val="00DC3376"/>
    <w:rsid w:val="00DF1817"/>
    <w:rsid w:val="00DF3B09"/>
    <w:rsid w:val="00DF5A03"/>
    <w:rsid w:val="00E141A5"/>
    <w:rsid w:val="00E301DA"/>
    <w:rsid w:val="00E74752"/>
    <w:rsid w:val="00E9722E"/>
    <w:rsid w:val="00ED0386"/>
    <w:rsid w:val="00EF6604"/>
    <w:rsid w:val="00F61A3B"/>
    <w:rsid w:val="00F735BA"/>
    <w:rsid w:val="00F9311C"/>
    <w:rsid w:val="00FA0321"/>
    <w:rsid w:val="00F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D5F3B"/>
  <w15:docId w15:val="{F2020F50-EF52-4760-A564-4FEC2FD2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A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6AFC"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C6AFC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">
    <w:name w:val="Stopka Znak"/>
    <w:uiPriority w:val="99"/>
    <w:rsid w:val="008C6A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8C6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8C6AF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rsid w:val="008C6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C6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C6AFC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8C6A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C6AFC"/>
  </w:style>
  <w:style w:type="character" w:customStyle="1" w:styleId="TekstkomentarzaZnak">
    <w:name w:val="Tekst komentarza Znak"/>
    <w:link w:val="Tekstkomentarza"/>
    <w:semiHidden/>
    <w:rsid w:val="008C6A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C6AFC"/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8C6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semiHidden/>
    <w:rsid w:val="008C6A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C6AFC"/>
    <w:rPr>
      <w:b/>
      <w:bCs/>
    </w:rPr>
  </w:style>
  <w:style w:type="character" w:customStyle="1" w:styleId="TematkomentarzaZnak1">
    <w:name w:val="Temat komentarza Znak1"/>
    <w:uiPriority w:val="99"/>
    <w:semiHidden/>
    <w:rsid w:val="008C6A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C6AFC"/>
    <w:pPr>
      <w:ind w:left="708"/>
    </w:pPr>
  </w:style>
  <w:style w:type="paragraph" w:styleId="Tekstpodstawowywcity">
    <w:name w:val="Body Text Indent"/>
    <w:basedOn w:val="Normalny"/>
    <w:link w:val="TekstpodstawowywcityZnak"/>
    <w:rsid w:val="008C6AFC"/>
    <w:pPr>
      <w:ind w:firstLine="708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8C6AF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42371-7B1C-4CD9-86D0-D8CB732D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SW1. Słojewski</dc:creator>
  <cp:lastModifiedBy>Mieczysław SM1. Stacherski</cp:lastModifiedBy>
  <cp:revision>15</cp:revision>
  <cp:lastPrinted>2023-05-10T05:26:00Z</cp:lastPrinted>
  <dcterms:created xsi:type="dcterms:W3CDTF">2017-08-02T09:28:00Z</dcterms:created>
  <dcterms:modified xsi:type="dcterms:W3CDTF">2025-07-01T12:07:00Z</dcterms:modified>
</cp:coreProperties>
</file>